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Noto Sans" w:hAnsi="Noto Sans" w:cs="Noto Sans"/>
        </w:rPr>
        <w:id w:val="-1275477218"/>
        <w:docPartObj>
          <w:docPartGallery w:val="Cover Pages"/>
          <w:docPartUnique/>
        </w:docPartObj>
      </w:sdtPr>
      <w:sdtEndPr>
        <w:rPr>
          <w:b/>
          <w:sz w:val="28"/>
          <w:szCs w:val="28"/>
        </w:rPr>
      </w:sdtEndPr>
      <w:sdtContent>
        <w:p w14:paraId="1D3A27DD" w14:textId="16395172" w:rsidR="00052CBE" w:rsidRPr="00395D07" w:rsidRDefault="000563CA" w:rsidP="00575EDF">
          <w:pPr>
            <w:jc w:val="center"/>
            <w:rPr>
              <w:rFonts w:ascii="Noto Sans" w:hAnsi="Noto Sans" w:cs="Noto Sans"/>
              <w:sz w:val="32"/>
              <w:szCs w:val="32"/>
            </w:rPr>
          </w:pPr>
          <w:r>
            <w:rPr>
              <w:rFonts w:ascii="Noto Sans" w:hAnsi="Noto Sans" w:cs="Noto Sans"/>
              <w:noProof/>
              <w:sz w:val="32"/>
              <w:szCs w:val="32"/>
            </w:rPr>
            <w:drawing>
              <wp:anchor distT="0" distB="0" distL="114300" distR="114300" simplePos="0" relativeHeight="251661312" behindDoc="1" locked="0" layoutInCell="1" allowOverlap="1" wp14:anchorId="27F421B0" wp14:editId="2FF65164">
                <wp:simplePos x="0" y="0"/>
                <wp:positionH relativeFrom="margin">
                  <wp:align>right</wp:align>
                </wp:positionH>
                <wp:positionV relativeFrom="paragraph">
                  <wp:posOffset>9663</wp:posOffset>
                </wp:positionV>
                <wp:extent cx="1242636" cy="540689"/>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2636" cy="540689"/>
                        </a:xfrm>
                        <a:prstGeom prst="rect">
                          <a:avLst/>
                        </a:prstGeom>
                      </pic:spPr>
                    </pic:pic>
                  </a:graphicData>
                </a:graphic>
                <wp14:sizeRelH relativeFrom="page">
                  <wp14:pctWidth>0</wp14:pctWidth>
                </wp14:sizeRelH>
                <wp14:sizeRelV relativeFrom="page">
                  <wp14:pctHeight>0</wp14:pctHeight>
                </wp14:sizeRelV>
              </wp:anchor>
            </w:drawing>
          </w:r>
          <w:r w:rsidR="00BF44C5" w:rsidRPr="00395D07">
            <w:rPr>
              <w:rFonts w:ascii="Noto Sans" w:hAnsi="Noto Sans" w:cs="Noto Sans"/>
              <w:noProof/>
              <w:sz w:val="32"/>
              <w:szCs w:val="32"/>
              <w:lang w:val="es-MX" w:eastAsia="es-MX"/>
            </w:rPr>
            <w:drawing>
              <wp:anchor distT="0" distB="0" distL="114300" distR="114300" simplePos="0" relativeHeight="251659264" behindDoc="0" locked="0" layoutInCell="1" allowOverlap="1" wp14:anchorId="071753BB" wp14:editId="11CAEF57">
                <wp:simplePos x="0" y="0"/>
                <wp:positionH relativeFrom="margin">
                  <wp:align>left</wp:align>
                </wp:positionH>
                <wp:positionV relativeFrom="paragraph">
                  <wp:posOffset>-217805</wp:posOffset>
                </wp:positionV>
                <wp:extent cx="1085850" cy="802946"/>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 IPN.png"/>
                        <pic:cNvPicPr/>
                      </pic:nvPicPr>
                      <pic:blipFill>
                        <a:blip r:embed="rId10">
                          <a:extLst>
                            <a:ext uri="{28A0092B-C50C-407E-A947-70E740481C1C}">
                              <a14:useLocalDpi xmlns:a14="http://schemas.microsoft.com/office/drawing/2010/main" val="0"/>
                            </a:ext>
                          </a:extLst>
                        </a:blip>
                        <a:stretch>
                          <a:fillRect/>
                        </a:stretch>
                      </pic:blipFill>
                      <pic:spPr>
                        <a:xfrm>
                          <a:off x="0" y="0"/>
                          <a:ext cx="1085850" cy="802946"/>
                        </a:xfrm>
                        <a:prstGeom prst="rect">
                          <a:avLst/>
                        </a:prstGeom>
                      </pic:spPr>
                    </pic:pic>
                  </a:graphicData>
                </a:graphic>
                <wp14:sizeRelH relativeFrom="margin">
                  <wp14:pctWidth>0</wp14:pctWidth>
                </wp14:sizeRelH>
                <wp14:sizeRelV relativeFrom="margin">
                  <wp14:pctHeight>0</wp14:pctHeight>
                </wp14:sizeRelV>
              </wp:anchor>
            </w:drawing>
          </w:r>
          <w:r w:rsidR="00052CBE" w:rsidRPr="00395D07">
            <w:rPr>
              <w:rFonts w:ascii="Noto Sans" w:hAnsi="Noto Sans" w:cs="Noto Sans"/>
              <w:sz w:val="32"/>
              <w:szCs w:val="32"/>
            </w:rPr>
            <w:t>Instituto Politécnico Nacional</w:t>
          </w:r>
        </w:p>
        <w:p w14:paraId="5B1808F9" w14:textId="77777777" w:rsidR="00052CBE" w:rsidRPr="00395D07" w:rsidRDefault="00052CBE" w:rsidP="00052CBE">
          <w:pPr>
            <w:jc w:val="center"/>
            <w:rPr>
              <w:rFonts w:ascii="Noto Sans" w:hAnsi="Noto Sans" w:cs="Noto Sans"/>
              <w:sz w:val="28"/>
              <w:szCs w:val="28"/>
            </w:rPr>
          </w:pPr>
          <w:r w:rsidRPr="00395D07">
            <w:rPr>
              <w:rFonts w:ascii="Noto Sans" w:hAnsi="Noto Sans" w:cs="Noto Sans"/>
              <w:sz w:val="28"/>
              <w:szCs w:val="28"/>
            </w:rPr>
            <w:t>Defensoría de los Derechos Politécnicos</w:t>
          </w:r>
        </w:p>
        <w:p w14:paraId="441D216F" w14:textId="74386FFA" w:rsidR="00052CBE" w:rsidRPr="00395D07" w:rsidRDefault="00052CBE" w:rsidP="00052CBE">
          <w:pPr>
            <w:jc w:val="center"/>
            <w:rPr>
              <w:rFonts w:ascii="Noto Sans" w:hAnsi="Noto Sans" w:cs="Noto Sans"/>
              <w:sz w:val="28"/>
              <w:szCs w:val="28"/>
            </w:rPr>
          </w:pPr>
        </w:p>
        <w:p w14:paraId="2C986529" w14:textId="3B810C30" w:rsidR="00BF44C5" w:rsidRPr="00395D07" w:rsidRDefault="00BF44C5" w:rsidP="00F16D6A">
          <w:pPr>
            <w:jc w:val="center"/>
            <w:rPr>
              <w:rFonts w:ascii="Noto Sans" w:hAnsi="Noto Sans" w:cs="Noto Sans"/>
              <w:sz w:val="24"/>
              <w:szCs w:val="24"/>
            </w:rPr>
          </w:pPr>
        </w:p>
        <w:p w14:paraId="6D6D9475" w14:textId="40650D8A" w:rsidR="002122B2" w:rsidRPr="00395D07" w:rsidRDefault="00052CBE" w:rsidP="00BF44C5">
          <w:pPr>
            <w:ind w:left="-142"/>
            <w:jc w:val="center"/>
            <w:rPr>
              <w:rFonts w:ascii="Noto Sans" w:hAnsi="Noto Sans" w:cs="Noto Sans"/>
              <w:sz w:val="28"/>
              <w:szCs w:val="28"/>
            </w:rPr>
          </w:pPr>
          <w:r w:rsidRPr="00395D07">
            <w:rPr>
              <w:rFonts w:ascii="Noto Sans" w:hAnsi="Noto Sans" w:cs="Noto Sans"/>
              <w:sz w:val="28"/>
              <w:szCs w:val="28"/>
            </w:rPr>
            <w:t xml:space="preserve">Programa Anual de Acciones en </w:t>
          </w:r>
          <w:r w:rsidR="00C46996" w:rsidRPr="00395D07">
            <w:rPr>
              <w:rFonts w:ascii="Noto Sans" w:hAnsi="Noto Sans" w:cs="Noto Sans"/>
              <w:sz w:val="28"/>
              <w:szCs w:val="28"/>
            </w:rPr>
            <w:t>Materia de Derechos Humanos 202</w:t>
          </w:r>
          <w:r w:rsidR="00F91D4A">
            <w:rPr>
              <w:rFonts w:ascii="Noto Sans" w:hAnsi="Noto Sans" w:cs="Noto Sans"/>
              <w:sz w:val="28"/>
              <w:szCs w:val="28"/>
            </w:rPr>
            <w:t>6</w:t>
          </w:r>
        </w:p>
      </w:sdtContent>
    </w:sdt>
    <w:p w14:paraId="1FE5400C" w14:textId="77777777" w:rsidR="004819C3" w:rsidRPr="00395D07" w:rsidRDefault="004819C3" w:rsidP="004819C3">
      <w:pPr>
        <w:tabs>
          <w:tab w:val="left" w:pos="1276"/>
          <w:tab w:val="left" w:pos="10773"/>
        </w:tabs>
        <w:spacing w:before="1" w:after="1"/>
        <w:ind w:right="948"/>
        <w:rPr>
          <w:rFonts w:ascii="Noto Sans" w:hAnsi="Noto Sans" w:cs="Noto Sans"/>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3"/>
      </w:tblGrid>
      <w:tr w:rsidR="00F16D6A" w:rsidRPr="00395D07" w14:paraId="22144035" w14:textId="77777777" w:rsidTr="00F91D4A">
        <w:trPr>
          <w:trHeight w:val="368"/>
        </w:trPr>
        <w:tc>
          <w:tcPr>
            <w:tcW w:w="9923" w:type="dxa"/>
            <w:shd w:val="clear" w:color="auto" w:fill="92D050"/>
            <w:vAlign w:val="center"/>
          </w:tcPr>
          <w:p w14:paraId="38D6C36F" w14:textId="382F558E" w:rsidR="00F16D6A" w:rsidRPr="00395D07" w:rsidRDefault="00F16D6A" w:rsidP="00F16D6A">
            <w:pPr>
              <w:pStyle w:val="TableParagraph"/>
              <w:tabs>
                <w:tab w:val="left" w:pos="1276"/>
                <w:tab w:val="left" w:pos="10773"/>
              </w:tabs>
              <w:spacing w:line="248" w:lineRule="exact"/>
              <w:ind w:left="142" w:right="948"/>
              <w:jc w:val="both"/>
              <w:rPr>
                <w:rFonts w:ascii="Noto Sans" w:hAnsi="Noto Sans" w:cs="Noto Sans"/>
                <w:sz w:val="24"/>
                <w:szCs w:val="24"/>
              </w:rPr>
            </w:pPr>
            <w:r w:rsidRPr="00395D07">
              <w:rPr>
                <w:rFonts w:ascii="Noto Sans" w:hAnsi="Noto Sans" w:cs="Noto Sans"/>
                <w:sz w:val="24"/>
                <w:szCs w:val="24"/>
              </w:rPr>
              <w:t xml:space="preserve">1. Dependencia politécnica </w:t>
            </w:r>
          </w:p>
        </w:tc>
      </w:tr>
      <w:tr w:rsidR="00F16D6A" w:rsidRPr="00395D07" w14:paraId="7BEF3482" w14:textId="77777777" w:rsidTr="00F16D6A">
        <w:trPr>
          <w:trHeight w:val="292"/>
        </w:trPr>
        <w:tc>
          <w:tcPr>
            <w:tcW w:w="9923" w:type="dxa"/>
            <w:vAlign w:val="center"/>
          </w:tcPr>
          <w:p w14:paraId="7DF004A5" w14:textId="2DD0D784" w:rsidR="00F16D6A" w:rsidRPr="00DC4AA7" w:rsidRDefault="00575EDF" w:rsidP="005153E8">
            <w:pPr>
              <w:pStyle w:val="TableParagraph"/>
              <w:tabs>
                <w:tab w:val="left" w:pos="1276"/>
                <w:tab w:val="left" w:pos="10773"/>
              </w:tabs>
              <w:spacing w:before="17"/>
              <w:ind w:left="142" w:right="186"/>
              <w:rPr>
                <w:rFonts w:ascii="Noto Sans" w:hAnsi="Noto Sans" w:cs="Noto Sans"/>
              </w:rPr>
            </w:pPr>
            <w:r w:rsidRPr="00DC4AA7">
              <w:rPr>
                <w:rFonts w:ascii="Noto Sans" w:hAnsi="Noto Sans" w:cs="Noto Sans"/>
              </w:rPr>
              <w:t>Escriba aquí el nombre completo de la Dependencia Académica o Administrativa</w:t>
            </w:r>
          </w:p>
        </w:tc>
      </w:tr>
    </w:tbl>
    <w:p w14:paraId="22BE681F" w14:textId="77777777" w:rsidR="00773C31" w:rsidRPr="00395D07" w:rsidRDefault="00773C31" w:rsidP="00354CF6">
      <w:pPr>
        <w:tabs>
          <w:tab w:val="left" w:pos="1276"/>
          <w:tab w:val="left" w:pos="10773"/>
        </w:tabs>
        <w:ind w:right="948"/>
        <w:rPr>
          <w:rFonts w:ascii="Noto Sans" w:hAnsi="Noto Sans" w:cs="Noto Sans"/>
          <w:sz w:val="20"/>
          <w:szCs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3"/>
      </w:tblGrid>
      <w:tr w:rsidR="00F16D6A" w:rsidRPr="00395D07" w14:paraId="7ABE8B6D" w14:textId="77777777" w:rsidTr="00F91D4A">
        <w:trPr>
          <w:trHeight w:val="368"/>
        </w:trPr>
        <w:tc>
          <w:tcPr>
            <w:tcW w:w="9923" w:type="dxa"/>
            <w:shd w:val="clear" w:color="auto" w:fill="92D050"/>
            <w:vAlign w:val="center"/>
          </w:tcPr>
          <w:p w14:paraId="7DAD41B4" w14:textId="2E46D771" w:rsidR="00F16D6A" w:rsidRPr="00395D07" w:rsidRDefault="00F16D6A" w:rsidP="00F16D6A">
            <w:pPr>
              <w:pStyle w:val="TableParagraph"/>
              <w:tabs>
                <w:tab w:val="left" w:pos="1276"/>
                <w:tab w:val="left" w:pos="10773"/>
              </w:tabs>
              <w:spacing w:line="248" w:lineRule="exact"/>
              <w:ind w:left="142" w:right="948"/>
              <w:jc w:val="both"/>
              <w:rPr>
                <w:rFonts w:ascii="Noto Sans" w:hAnsi="Noto Sans" w:cs="Noto Sans"/>
                <w:sz w:val="24"/>
                <w:szCs w:val="24"/>
              </w:rPr>
            </w:pPr>
            <w:r w:rsidRPr="00395D07">
              <w:rPr>
                <w:rFonts w:ascii="Noto Sans" w:hAnsi="Noto Sans" w:cs="Noto Sans"/>
                <w:sz w:val="24"/>
                <w:szCs w:val="24"/>
              </w:rPr>
              <w:t xml:space="preserve">2. Nombre(s) de la(s) Persona(s) Promotora(s) de Derechos Humanos </w:t>
            </w:r>
          </w:p>
        </w:tc>
      </w:tr>
      <w:tr w:rsidR="00F16D6A" w:rsidRPr="00395D07" w14:paraId="0F192054" w14:textId="77777777" w:rsidTr="005F3F68">
        <w:trPr>
          <w:trHeight w:val="649"/>
        </w:trPr>
        <w:tc>
          <w:tcPr>
            <w:tcW w:w="9923" w:type="dxa"/>
            <w:vAlign w:val="center"/>
          </w:tcPr>
          <w:p w14:paraId="7AF7CA4F" w14:textId="332464BC" w:rsidR="00F16D6A" w:rsidRPr="00DC4AA7" w:rsidRDefault="00575EDF" w:rsidP="005F3F68">
            <w:pPr>
              <w:pStyle w:val="TableParagraph"/>
              <w:tabs>
                <w:tab w:val="left" w:pos="1276"/>
                <w:tab w:val="left" w:pos="10773"/>
              </w:tabs>
              <w:spacing w:before="17"/>
              <w:ind w:left="142" w:right="186"/>
              <w:rPr>
                <w:rFonts w:ascii="Noto Sans" w:hAnsi="Noto Sans" w:cs="Noto Sans"/>
                <w:sz w:val="20"/>
                <w:szCs w:val="20"/>
              </w:rPr>
            </w:pPr>
            <w:r w:rsidRPr="00DC4AA7">
              <w:rPr>
                <w:rFonts w:ascii="Noto Sans" w:hAnsi="Noto Sans" w:cs="Noto Sans"/>
                <w:sz w:val="20"/>
                <w:szCs w:val="20"/>
              </w:rPr>
              <w:t>Escriba aquí el nombre o nombres completo(s) de la(s) Persona(s) Promotora(s) de Derechos Humanos</w:t>
            </w:r>
            <w:r w:rsidR="005F3F68" w:rsidRPr="00DC4AA7">
              <w:rPr>
                <w:rFonts w:ascii="Noto Sans" w:hAnsi="Noto Sans" w:cs="Noto Sans"/>
                <w:sz w:val="20"/>
                <w:szCs w:val="20"/>
              </w:rPr>
              <w:t>.</w:t>
            </w:r>
          </w:p>
        </w:tc>
      </w:tr>
    </w:tbl>
    <w:p w14:paraId="51F9F215" w14:textId="77777777" w:rsidR="00773C31" w:rsidRPr="00395D07" w:rsidRDefault="00773C31" w:rsidP="00354CF6">
      <w:pPr>
        <w:tabs>
          <w:tab w:val="left" w:pos="1276"/>
          <w:tab w:val="left" w:pos="10773"/>
        </w:tabs>
        <w:ind w:right="948"/>
        <w:rPr>
          <w:rFonts w:ascii="Noto Sans" w:hAnsi="Noto Sans" w:cs="Noto Sans"/>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3"/>
      </w:tblGrid>
      <w:tr w:rsidR="00F16D6A" w:rsidRPr="00395D07" w14:paraId="4504777F" w14:textId="77777777" w:rsidTr="00F91D4A">
        <w:trPr>
          <w:trHeight w:val="368"/>
        </w:trPr>
        <w:tc>
          <w:tcPr>
            <w:tcW w:w="9923" w:type="dxa"/>
            <w:shd w:val="clear" w:color="auto" w:fill="92D050"/>
            <w:vAlign w:val="center"/>
          </w:tcPr>
          <w:p w14:paraId="7CC8F8FA" w14:textId="77777777" w:rsidR="00F16D6A" w:rsidRPr="00395D07" w:rsidRDefault="00F16D6A" w:rsidP="00F16D6A">
            <w:pPr>
              <w:pStyle w:val="TableParagraph"/>
              <w:tabs>
                <w:tab w:val="left" w:pos="1276"/>
                <w:tab w:val="left" w:pos="10773"/>
              </w:tabs>
              <w:spacing w:line="248" w:lineRule="exact"/>
              <w:ind w:left="142" w:right="948"/>
              <w:jc w:val="both"/>
              <w:rPr>
                <w:rFonts w:ascii="Noto Sans" w:hAnsi="Noto Sans" w:cs="Noto Sans"/>
                <w:sz w:val="24"/>
                <w:szCs w:val="24"/>
              </w:rPr>
            </w:pPr>
            <w:r w:rsidRPr="00395D07">
              <w:rPr>
                <w:rFonts w:ascii="Noto Sans" w:hAnsi="Noto Sans" w:cs="Noto Sans"/>
                <w:sz w:val="24"/>
                <w:szCs w:val="24"/>
              </w:rPr>
              <w:t xml:space="preserve">3. Objetivo general del programa anual </w:t>
            </w:r>
          </w:p>
        </w:tc>
      </w:tr>
      <w:tr w:rsidR="00F16D6A" w:rsidRPr="00395D07" w14:paraId="38E93579" w14:textId="77777777" w:rsidTr="00B93656">
        <w:trPr>
          <w:trHeight w:val="292"/>
        </w:trPr>
        <w:tc>
          <w:tcPr>
            <w:tcW w:w="9923" w:type="dxa"/>
            <w:vAlign w:val="center"/>
          </w:tcPr>
          <w:p w14:paraId="57691389" w14:textId="77777777" w:rsidR="00F16D6A" w:rsidRPr="00395D07" w:rsidRDefault="00F16D6A" w:rsidP="00B93656">
            <w:pPr>
              <w:pStyle w:val="TableParagraph"/>
              <w:tabs>
                <w:tab w:val="left" w:pos="1276"/>
                <w:tab w:val="left" w:pos="10773"/>
              </w:tabs>
              <w:spacing w:before="17"/>
              <w:ind w:left="142" w:right="186"/>
              <w:rPr>
                <w:rFonts w:ascii="Noto Sans" w:hAnsi="Noto Sans" w:cs="Noto Sans"/>
              </w:rPr>
            </w:pPr>
          </w:p>
          <w:p w14:paraId="751F44C9" w14:textId="77777777" w:rsidR="00575EDF" w:rsidRPr="00395D07" w:rsidRDefault="00575EDF" w:rsidP="00575EDF">
            <w:pPr>
              <w:pStyle w:val="TableParagraph"/>
              <w:tabs>
                <w:tab w:val="left" w:pos="1276"/>
                <w:tab w:val="left" w:pos="10773"/>
              </w:tabs>
              <w:spacing w:before="17"/>
              <w:ind w:left="142" w:right="186"/>
              <w:jc w:val="both"/>
              <w:rPr>
                <w:rFonts w:ascii="Noto Sans" w:hAnsi="Noto Sans" w:cs="Noto Sans"/>
                <w:sz w:val="20"/>
                <w:szCs w:val="20"/>
              </w:rPr>
            </w:pPr>
            <w:r w:rsidRPr="00395D07">
              <w:rPr>
                <w:rFonts w:ascii="Noto Sans" w:hAnsi="Noto Sans" w:cs="Noto Sans"/>
                <w:sz w:val="20"/>
                <w:szCs w:val="20"/>
              </w:rPr>
              <w:t>Exponga uno o tantos objetivos tengan previstos cubrir con su programa anual</w:t>
            </w:r>
          </w:p>
          <w:p w14:paraId="4B9EC0F0" w14:textId="77777777" w:rsidR="00575EDF" w:rsidRPr="00395D07" w:rsidRDefault="00575EDF" w:rsidP="00575EDF">
            <w:pPr>
              <w:pStyle w:val="TableParagraph"/>
              <w:tabs>
                <w:tab w:val="left" w:pos="1276"/>
                <w:tab w:val="left" w:pos="10773"/>
              </w:tabs>
              <w:spacing w:before="17"/>
              <w:ind w:left="142" w:right="186"/>
              <w:jc w:val="both"/>
              <w:rPr>
                <w:rFonts w:ascii="Noto Sans" w:hAnsi="Noto Sans" w:cs="Noto Sans"/>
                <w:sz w:val="20"/>
                <w:szCs w:val="20"/>
              </w:rPr>
            </w:pPr>
          </w:p>
          <w:p w14:paraId="245CA303" w14:textId="77777777" w:rsidR="00575EDF" w:rsidRPr="00395D07" w:rsidRDefault="00575EDF" w:rsidP="00575EDF">
            <w:pPr>
              <w:pStyle w:val="TableParagraph"/>
              <w:tabs>
                <w:tab w:val="left" w:pos="1276"/>
                <w:tab w:val="left" w:pos="10773"/>
              </w:tabs>
              <w:spacing w:before="17"/>
              <w:ind w:left="142" w:right="186"/>
              <w:jc w:val="both"/>
              <w:rPr>
                <w:rFonts w:ascii="Noto Sans" w:hAnsi="Noto Sans" w:cs="Noto Sans"/>
                <w:b/>
              </w:rPr>
            </w:pPr>
            <w:r w:rsidRPr="00395D07">
              <w:rPr>
                <w:rFonts w:ascii="Noto Sans" w:hAnsi="Noto Sans" w:cs="Noto Sans"/>
                <w:b/>
              </w:rPr>
              <w:t>Cómo redactar un objetivo:</w:t>
            </w:r>
          </w:p>
          <w:p w14:paraId="10E66C2E" w14:textId="77777777" w:rsidR="00575EDF" w:rsidRPr="00395D07" w:rsidRDefault="00575EDF" w:rsidP="00942171">
            <w:pPr>
              <w:pStyle w:val="TableParagraph"/>
              <w:numPr>
                <w:ilvl w:val="0"/>
                <w:numId w:val="1"/>
              </w:numPr>
              <w:tabs>
                <w:tab w:val="left" w:pos="1276"/>
                <w:tab w:val="left" w:pos="10773"/>
              </w:tabs>
              <w:spacing w:before="17"/>
              <w:ind w:left="567" w:right="186" w:hanging="141"/>
              <w:jc w:val="both"/>
              <w:rPr>
                <w:rFonts w:ascii="Noto Sans" w:hAnsi="Noto Sans" w:cs="Noto Sans"/>
                <w:sz w:val="20"/>
                <w:szCs w:val="20"/>
              </w:rPr>
            </w:pPr>
            <w:r w:rsidRPr="00395D07">
              <w:rPr>
                <w:rFonts w:ascii="Noto Sans" w:hAnsi="Noto Sans" w:cs="Noto Sans"/>
                <w:b/>
                <w:sz w:val="20"/>
                <w:szCs w:val="20"/>
              </w:rPr>
              <w:t>Qué:</w:t>
            </w:r>
            <w:r w:rsidRPr="00395D07">
              <w:rPr>
                <w:rFonts w:ascii="Noto Sans" w:hAnsi="Noto Sans" w:cs="Noto Sans"/>
                <w:sz w:val="20"/>
                <w:szCs w:val="20"/>
              </w:rPr>
              <w:t xml:space="preserve"> qué pretende alcanzar con el programa, inicie con un verbo o verbos en infinitivo que reflejen a ese pretendido.</w:t>
            </w:r>
          </w:p>
          <w:p w14:paraId="72D0DC20" w14:textId="77777777" w:rsidR="00575EDF" w:rsidRPr="00395D07" w:rsidRDefault="00575EDF" w:rsidP="00942171">
            <w:pPr>
              <w:pStyle w:val="TableParagraph"/>
              <w:numPr>
                <w:ilvl w:val="0"/>
                <w:numId w:val="1"/>
              </w:numPr>
              <w:tabs>
                <w:tab w:val="left" w:pos="1276"/>
                <w:tab w:val="left" w:pos="10773"/>
              </w:tabs>
              <w:spacing w:before="17"/>
              <w:ind w:left="567" w:right="186" w:hanging="141"/>
              <w:jc w:val="both"/>
              <w:rPr>
                <w:rFonts w:ascii="Noto Sans" w:hAnsi="Noto Sans" w:cs="Noto Sans"/>
                <w:sz w:val="20"/>
                <w:szCs w:val="20"/>
              </w:rPr>
            </w:pPr>
            <w:r w:rsidRPr="00395D07">
              <w:rPr>
                <w:rFonts w:ascii="Noto Sans" w:hAnsi="Noto Sans" w:cs="Noto Sans"/>
                <w:b/>
                <w:sz w:val="20"/>
                <w:szCs w:val="20"/>
              </w:rPr>
              <w:t>Cómo:</w:t>
            </w:r>
            <w:r w:rsidRPr="00395D07">
              <w:rPr>
                <w:rFonts w:ascii="Noto Sans" w:hAnsi="Noto Sans" w:cs="Noto Sans"/>
                <w:sz w:val="20"/>
                <w:szCs w:val="20"/>
              </w:rPr>
              <w:t xml:space="preserve"> a través de qué recursos, actividades o estrategias</w:t>
            </w:r>
          </w:p>
          <w:p w14:paraId="5199B966" w14:textId="77777777" w:rsidR="00575EDF" w:rsidRPr="00395D07" w:rsidRDefault="00575EDF" w:rsidP="00942171">
            <w:pPr>
              <w:pStyle w:val="TableParagraph"/>
              <w:numPr>
                <w:ilvl w:val="0"/>
                <w:numId w:val="1"/>
              </w:numPr>
              <w:tabs>
                <w:tab w:val="left" w:pos="1276"/>
                <w:tab w:val="left" w:pos="10773"/>
              </w:tabs>
              <w:spacing w:before="17"/>
              <w:ind w:left="567" w:right="186" w:hanging="141"/>
              <w:jc w:val="both"/>
              <w:rPr>
                <w:rFonts w:ascii="Noto Sans" w:hAnsi="Noto Sans" w:cs="Noto Sans"/>
                <w:sz w:val="20"/>
                <w:szCs w:val="20"/>
              </w:rPr>
            </w:pPr>
            <w:r w:rsidRPr="00395D07">
              <w:rPr>
                <w:rFonts w:ascii="Noto Sans" w:hAnsi="Noto Sans" w:cs="Noto Sans"/>
                <w:b/>
                <w:sz w:val="20"/>
                <w:szCs w:val="20"/>
              </w:rPr>
              <w:t>Para qué:</w:t>
            </w:r>
            <w:r w:rsidRPr="00395D07">
              <w:rPr>
                <w:rFonts w:ascii="Noto Sans" w:hAnsi="Noto Sans" w:cs="Noto Sans"/>
                <w:sz w:val="20"/>
                <w:szCs w:val="20"/>
              </w:rPr>
              <w:t xml:space="preserve"> con qué finalidad o propósito lo hará.</w:t>
            </w:r>
          </w:p>
          <w:p w14:paraId="116A6EFA" w14:textId="77777777" w:rsidR="00575EDF" w:rsidRPr="00395D07" w:rsidRDefault="00575EDF" w:rsidP="00575EDF">
            <w:pPr>
              <w:pStyle w:val="TableParagraph"/>
              <w:tabs>
                <w:tab w:val="left" w:pos="1276"/>
                <w:tab w:val="left" w:pos="10773"/>
              </w:tabs>
              <w:spacing w:before="17"/>
              <w:ind w:left="142" w:right="186"/>
              <w:jc w:val="both"/>
              <w:rPr>
                <w:rFonts w:ascii="Noto Sans" w:hAnsi="Noto Sans" w:cs="Noto Sans"/>
                <w:sz w:val="20"/>
                <w:szCs w:val="20"/>
              </w:rPr>
            </w:pPr>
          </w:p>
          <w:p w14:paraId="3B301608" w14:textId="77777777" w:rsidR="00575EDF" w:rsidRPr="00395D07" w:rsidRDefault="00575EDF" w:rsidP="00575EDF">
            <w:pPr>
              <w:pStyle w:val="TableParagraph"/>
              <w:tabs>
                <w:tab w:val="left" w:pos="1276"/>
                <w:tab w:val="left" w:pos="10773"/>
              </w:tabs>
              <w:spacing w:before="17"/>
              <w:ind w:left="142" w:right="186"/>
              <w:jc w:val="both"/>
              <w:rPr>
                <w:rFonts w:ascii="Noto Sans" w:hAnsi="Noto Sans" w:cs="Noto Sans"/>
                <w:b/>
                <w:sz w:val="20"/>
                <w:szCs w:val="20"/>
              </w:rPr>
            </w:pPr>
            <w:r w:rsidRPr="00395D07">
              <w:rPr>
                <w:rFonts w:ascii="Noto Sans" w:hAnsi="Noto Sans" w:cs="Noto Sans"/>
                <w:b/>
                <w:sz w:val="20"/>
                <w:szCs w:val="20"/>
              </w:rPr>
              <w:t>Ejemplos:</w:t>
            </w:r>
          </w:p>
          <w:p w14:paraId="3ECA0700" w14:textId="77777777" w:rsidR="00575EDF" w:rsidRPr="00395D07" w:rsidRDefault="00575EDF" w:rsidP="00575EDF">
            <w:pPr>
              <w:pStyle w:val="TableParagraph"/>
              <w:tabs>
                <w:tab w:val="left" w:pos="1276"/>
                <w:tab w:val="left" w:pos="10773"/>
              </w:tabs>
              <w:spacing w:before="17"/>
              <w:ind w:left="142" w:right="186"/>
              <w:jc w:val="both"/>
              <w:rPr>
                <w:rFonts w:ascii="Noto Sans" w:hAnsi="Noto Sans" w:cs="Noto Sans"/>
                <w:sz w:val="20"/>
                <w:szCs w:val="20"/>
              </w:rPr>
            </w:pPr>
            <w:r w:rsidRPr="00395D07">
              <w:rPr>
                <w:rFonts w:ascii="Noto Sans" w:hAnsi="Noto Sans" w:cs="Noto Sans"/>
                <w:sz w:val="20"/>
                <w:szCs w:val="20"/>
              </w:rPr>
              <w:t>Promover en la comunidad de la Unidad Académica el respeto de los Derechos Humanos y Politécnicos (QUÉ), a partir de la implementación de la formación en elementos normativos e informativos (CÓMO), con el fin de lograr comportamientos y servicios basados en los principios de los Derechos Humanos y la normatividad (PARA QUÉ).</w:t>
            </w:r>
          </w:p>
          <w:p w14:paraId="677B5986" w14:textId="77777777" w:rsidR="00575EDF" w:rsidRPr="00395D07" w:rsidRDefault="00575EDF" w:rsidP="00575EDF">
            <w:pPr>
              <w:pStyle w:val="TableParagraph"/>
              <w:tabs>
                <w:tab w:val="left" w:pos="1276"/>
                <w:tab w:val="left" w:pos="10773"/>
              </w:tabs>
              <w:spacing w:before="17"/>
              <w:ind w:left="142" w:right="186"/>
              <w:jc w:val="both"/>
              <w:rPr>
                <w:rFonts w:ascii="Noto Sans" w:hAnsi="Noto Sans" w:cs="Noto Sans"/>
                <w:sz w:val="20"/>
                <w:szCs w:val="20"/>
              </w:rPr>
            </w:pPr>
          </w:p>
          <w:p w14:paraId="0226514F" w14:textId="77777777" w:rsidR="00575EDF" w:rsidRPr="00395D07" w:rsidRDefault="00575EDF" w:rsidP="00575EDF">
            <w:pPr>
              <w:pStyle w:val="TableParagraph"/>
              <w:tabs>
                <w:tab w:val="left" w:pos="1276"/>
                <w:tab w:val="left" w:pos="10773"/>
              </w:tabs>
              <w:spacing w:before="17"/>
              <w:ind w:left="142" w:right="186"/>
              <w:jc w:val="both"/>
              <w:rPr>
                <w:rFonts w:ascii="Noto Sans" w:hAnsi="Noto Sans" w:cs="Noto Sans"/>
                <w:sz w:val="20"/>
                <w:szCs w:val="20"/>
              </w:rPr>
            </w:pPr>
            <w:r w:rsidRPr="00395D07">
              <w:rPr>
                <w:rFonts w:ascii="Noto Sans" w:hAnsi="Noto Sans" w:cs="Noto Sans"/>
                <w:sz w:val="20"/>
                <w:szCs w:val="20"/>
              </w:rPr>
              <w:t>Sensibilizar y fortalecer el conocimiento de los Derechos Politécnicos (QUÉ), a través de pláticas, cursos y material informativo de normatividad politécnica (CÓMO), para favorecer en el personal politécnico el estricto apego a la misma en sus funciones (PARA QUÉ).</w:t>
            </w:r>
          </w:p>
          <w:p w14:paraId="1309FF32" w14:textId="77777777" w:rsidR="00575EDF" w:rsidRPr="00395D07" w:rsidRDefault="00575EDF" w:rsidP="00575EDF">
            <w:pPr>
              <w:pStyle w:val="TableParagraph"/>
              <w:tabs>
                <w:tab w:val="left" w:pos="1276"/>
                <w:tab w:val="left" w:pos="10773"/>
              </w:tabs>
              <w:spacing w:before="17"/>
              <w:ind w:left="142" w:right="186"/>
              <w:jc w:val="both"/>
              <w:rPr>
                <w:rFonts w:ascii="Noto Sans" w:hAnsi="Noto Sans" w:cs="Noto Sans"/>
                <w:sz w:val="20"/>
                <w:szCs w:val="20"/>
              </w:rPr>
            </w:pPr>
          </w:p>
          <w:p w14:paraId="018FDD30" w14:textId="77777777" w:rsidR="00F16D6A" w:rsidRPr="00395D07" w:rsidRDefault="00575EDF" w:rsidP="00575EDF">
            <w:pPr>
              <w:pStyle w:val="TableParagraph"/>
              <w:tabs>
                <w:tab w:val="left" w:pos="1276"/>
                <w:tab w:val="left" w:pos="10773"/>
              </w:tabs>
              <w:spacing w:before="17"/>
              <w:ind w:left="142" w:right="186"/>
              <w:jc w:val="both"/>
              <w:rPr>
                <w:rFonts w:ascii="Noto Sans" w:hAnsi="Noto Sans" w:cs="Noto Sans"/>
                <w:sz w:val="20"/>
                <w:szCs w:val="20"/>
              </w:rPr>
            </w:pPr>
            <w:r w:rsidRPr="00395D07">
              <w:rPr>
                <w:rFonts w:ascii="Noto Sans" w:hAnsi="Noto Sans" w:cs="Noto Sans"/>
                <w:sz w:val="20"/>
                <w:szCs w:val="20"/>
              </w:rPr>
              <w:t>Atender las recomendaciones hechas por la DDP (QUÉ), a partir de implementar actividades en materia de Derechos Humanos, violencia de género, acoso laboral, resolución de conflictos, entre otros (CÓMO) con fin de disminuir las denuncias relacionadas dentro de la Unidad Académica (PARA QUÉ).</w:t>
            </w:r>
          </w:p>
          <w:p w14:paraId="07253183" w14:textId="77777777" w:rsidR="00F16D6A" w:rsidRPr="00395D07" w:rsidRDefault="00F16D6A" w:rsidP="00B93656">
            <w:pPr>
              <w:pStyle w:val="TableParagraph"/>
              <w:tabs>
                <w:tab w:val="left" w:pos="1276"/>
                <w:tab w:val="left" w:pos="10773"/>
              </w:tabs>
              <w:spacing w:before="17"/>
              <w:ind w:left="142" w:right="186"/>
              <w:rPr>
                <w:rFonts w:ascii="Noto Sans" w:hAnsi="Noto Sans" w:cs="Noto Sans"/>
              </w:rPr>
            </w:pPr>
          </w:p>
        </w:tc>
      </w:tr>
    </w:tbl>
    <w:p w14:paraId="65B541DA" w14:textId="77777777" w:rsidR="00773C31" w:rsidRPr="00395D07" w:rsidRDefault="00773C31" w:rsidP="00354CF6">
      <w:pPr>
        <w:tabs>
          <w:tab w:val="left" w:pos="1276"/>
          <w:tab w:val="left" w:pos="10773"/>
        </w:tabs>
        <w:ind w:right="948"/>
        <w:rPr>
          <w:rFonts w:ascii="Noto Sans" w:hAnsi="Noto Sans" w:cs="Noto Sans"/>
        </w:rPr>
      </w:pPr>
    </w:p>
    <w:p w14:paraId="75AC3716" w14:textId="77777777" w:rsidR="00164212" w:rsidRPr="00395D07" w:rsidRDefault="00164212" w:rsidP="00354CF6">
      <w:pPr>
        <w:tabs>
          <w:tab w:val="left" w:pos="1276"/>
          <w:tab w:val="left" w:pos="10773"/>
        </w:tabs>
        <w:ind w:right="948"/>
        <w:rPr>
          <w:rFonts w:ascii="Noto Sans" w:hAnsi="Noto Sans" w:cs="Noto Sans"/>
        </w:rPr>
      </w:pPr>
    </w:p>
    <w:p w14:paraId="6ACA4099" w14:textId="77777777" w:rsidR="00164212" w:rsidRPr="00395D07" w:rsidRDefault="00164212" w:rsidP="00354CF6">
      <w:pPr>
        <w:tabs>
          <w:tab w:val="left" w:pos="1276"/>
          <w:tab w:val="left" w:pos="10773"/>
        </w:tabs>
        <w:ind w:right="948"/>
        <w:rPr>
          <w:rFonts w:ascii="Noto Sans" w:hAnsi="Noto Sans" w:cs="Noto Sans"/>
        </w:rPr>
      </w:pPr>
    </w:p>
    <w:p w14:paraId="6C1D264A" w14:textId="77777777" w:rsidR="00164212" w:rsidRPr="00395D07" w:rsidRDefault="00164212" w:rsidP="00354CF6">
      <w:pPr>
        <w:tabs>
          <w:tab w:val="left" w:pos="1276"/>
          <w:tab w:val="left" w:pos="10773"/>
        </w:tabs>
        <w:ind w:right="948"/>
        <w:rPr>
          <w:rFonts w:ascii="Noto Sans" w:hAnsi="Noto Sans" w:cs="Noto Sans"/>
        </w:rPr>
      </w:pPr>
    </w:p>
    <w:p w14:paraId="3552D6B3" w14:textId="77777777" w:rsidR="00164212" w:rsidRPr="00395D07" w:rsidRDefault="00164212" w:rsidP="00354CF6">
      <w:pPr>
        <w:tabs>
          <w:tab w:val="left" w:pos="1276"/>
          <w:tab w:val="left" w:pos="10773"/>
        </w:tabs>
        <w:ind w:right="948"/>
        <w:rPr>
          <w:rFonts w:ascii="Noto Sans" w:hAnsi="Noto Sans" w:cs="Noto Sans"/>
        </w:rPr>
      </w:pPr>
    </w:p>
    <w:p w14:paraId="46036792" w14:textId="77777777" w:rsidR="00164212" w:rsidRPr="00395D07" w:rsidRDefault="00164212" w:rsidP="00354CF6">
      <w:pPr>
        <w:tabs>
          <w:tab w:val="left" w:pos="1276"/>
          <w:tab w:val="left" w:pos="10773"/>
        </w:tabs>
        <w:ind w:right="948"/>
        <w:rPr>
          <w:rFonts w:ascii="Noto Sans" w:hAnsi="Noto Sans" w:cs="Noto Sans"/>
        </w:rPr>
      </w:pPr>
    </w:p>
    <w:p w14:paraId="0BA91E04" w14:textId="77777777" w:rsidR="00164212" w:rsidRPr="00395D07" w:rsidRDefault="00164212" w:rsidP="00354CF6">
      <w:pPr>
        <w:tabs>
          <w:tab w:val="left" w:pos="1276"/>
          <w:tab w:val="left" w:pos="10773"/>
        </w:tabs>
        <w:ind w:right="948"/>
        <w:rPr>
          <w:rFonts w:ascii="Noto Sans" w:hAnsi="Noto Sans" w:cs="Noto Sans"/>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3"/>
      </w:tblGrid>
      <w:tr w:rsidR="00F16D6A" w:rsidRPr="00395D07" w14:paraId="4B97F904" w14:textId="77777777" w:rsidTr="00F91D4A">
        <w:trPr>
          <w:trHeight w:val="368"/>
        </w:trPr>
        <w:tc>
          <w:tcPr>
            <w:tcW w:w="9923" w:type="dxa"/>
            <w:shd w:val="clear" w:color="auto" w:fill="92D050"/>
            <w:vAlign w:val="center"/>
          </w:tcPr>
          <w:p w14:paraId="71F127FD" w14:textId="77777777" w:rsidR="00F16D6A" w:rsidRPr="00395D07" w:rsidRDefault="00F16D6A" w:rsidP="00F16D6A">
            <w:pPr>
              <w:pStyle w:val="TableParagraph"/>
              <w:tabs>
                <w:tab w:val="left" w:pos="1276"/>
                <w:tab w:val="left" w:pos="10773"/>
              </w:tabs>
              <w:spacing w:line="248" w:lineRule="exact"/>
              <w:ind w:left="142" w:right="948"/>
              <w:jc w:val="both"/>
              <w:rPr>
                <w:rFonts w:ascii="Noto Sans" w:hAnsi="Noto Sans" w:cs="Noto Sans"/>
                <w:sz w:val="24"/>
                <w:szCs w:val="24"/>
              </w:rPr>
            </w:pPr>
            <w:r w:rsidRPr="00395D07">
              <w:rPr>
                <w:rFonts w:ascii="Noto Sans" w:hAnsi="Noto Sans" w:cs="Noto Sans"/>
                <w:sz w:val="24"/>
                <w:szCs w:val="24"/>
              </w:rPr>
              <w:t xml:space="preserve">4. Justificación </w:t>
            </w:r>
          </w:p>
        </w:tc>
      </w:tr>
      <w:tr w:rsidR="00F16D6A" w:rsidRPr="00395D07" w14:paraId="7480E579" w14:textId="77777777" w:rsidTr="00B93656">
        <w:trPr>
          <w:trHeight w:val="292"/>
        </w:trPr>
        <w:tc>
          <w:tcPr>
            <w:tcW w:w="9923" w:type="dxa"/>
            <w:vAlign w:val="center"/>
          </w:tcPr>
          <w:p w14:paraId="2038DBB5" w14:textId="77777777" w:rsidR="00F16D6A" w:rsidRPr="00395D07" w:rsidRDefault="00F16D6A" w:rsidP="00B93656">
            <w:pPr>
              <w:pStyle w:val="TableParagraph"/>
              <w:tabs>
                <w:tab w:val="left" w:pos="1276"/>
                <w:tab w:val="left" w:pos="10773"/>
              </w:tabs>
              <w:spacing w:before="17"/>
              <w:ind w:left="142" w:right="186"/>
              <w:rPr>
                <w:rFonts w:ascii="Noto Sans" w:hAnsi="Noto Sans" w:cs="Noto Sans"/>
              </w:rPr>
            </w:pPr>
          </w:p>
          <w:p w14:paraId="40516CA5" w14:textId="77777777" w:rsidR="00575EDF" w:rsidRPr="00395D07" w:rsidRDefault="00575EDF" w:rsidP="00575EDF">
            <w:pPr>
              <w:pStyle w:val="TableParagraph"/>
              <w:tabs>
                <w:tab w:val="left" w:pos="1276"/>
                <w:tab w:val="left" w:pos="10773"/>
              </w:tabs>
              <w:spacing w:before="17"/>
              <w:ind w:left="142" w:right="186"/>
              <w:rPr>
                <w:rFonts w:ascii="Noto Sans" w:hAnsi="Noto Sans" w:cs="Noto Sans"/>
                <w:sz w:val="20"/>
                <w:szCs w:val="20"/>
              </w:rPr>
            </w:pPr>
            <w:r w:rsidRPr="00395D07">
              <w:rPr>
                <w:rFonts w:ascii="Noto Sans" w:hAnsi="Noto Sans" w:cs="Noto Sans"/>
                <w:sz w:val="20"/>
                <w:szCs w:val="20"/>
              </w:rPr>
              <w:t xml:space="preserve">1. Presente un breve contexto de su UA, en relación a cantidad y otras características de la población estudiantil, docente, de apoyo y asistencia para la educación y directivo. Puede presentar también los resultados del programa anual anterior. </w:t>
            </w:r>
          </w:p>
          <w:p w14:paraId="0EC1D122" w14:textId="77777777" w:rsidR="00575EDF" w:rsidRPr="00395D07" w:rsidRDefault="00575EDF" w:rsidP="00575EDF">
            <w:pPr>
              <w:pStyle w:val="TableParagraph"/>
              <w:tabs>
                <w:tab w:val="left" w:pos="1276"/>
                <w:tab w:val="left" w:pos="10773"/>
              </w:tabs>
              <w:spacing w:before="17"/>
              <w:ind w:left="142" w:right="186"/>
              <w:rPr>
                <w:rFonts w:ascii="Noto Sans" w:hAnsi="Noto Sans" w:cs="Noto Sans"/>
                <w:sz w:val="20"/>
                <w:szCs w:val="20"/>
              </w:rPr>
            </w:pPr>
          </w:p>
          <w:p w14:paraId="3C80BB00" w14:textId="77777777" w:rsidR="00575EDF" w:rsidRPr="00395D07" w:rsidRDefault="00575EDF" w:rsidP="00575EDF">
            <w:pPr>
              <w:pStyle w:val="TableParagraph"/>
              <w:tabs>
                <w:tab w:val="left" w:pos="1276"/>
                <w:tab w:val="left" w:pos="10773"/>
              </w:tabs>
              <w:spacing w:before="17"/>
              <w:ind w:left="142" w:right="186"/>
              <w:rPr>
                <w:rFonts w:ascii="Noto Sans" w:hAnsi="Noto Sans" w:cs="Noto Sans"/>
                <w:sz w:val="20"/>
                <w:szCs w:val="20"/>
              </w:rPr>
            </w:pPr>
            <w:r w:rsidRPr="00395D07">
              <w:rPr>
                <w:rFonts w:ascii="Noto Sans" w:hAnsi="Noto Sans" w:cs="Noto Sans"/>
                <w:sz w:val="20"/>
                <w:szCs w:val="20"/>
              </w:rPr>
              <w:t>2. Explique las razones, causas, necesidades y/o problemáticas que, en materia de Derechos Humanos, Politécnicos y otros relacionados, se presentan en su Unidad Académica o Administrativa y que motivan la implementación de las actividades planeadas en este Programa Anual de Acciones en Materia de Derechos Humanos (PAAMDH).</w:t>
            </w:r>
          </w:p>
          <w:p w14:paraId="3192CAF0" w14:textId="77777777" w:rsidR="00575EDF" w:rsidRPr="00395D07" w:rsidRDefault="00575EDF" w:rsidP="00575EDF">
            <w:pPr>
              <w:pStyle w:val="TableParagraph"/>
              <w:tabs>
                <w:tab w:val="left" w:pos="1276"/>
                <w:tab w:val="left" w:pos="10773"/>
              </w:tabs>
              <w:spacing w:before="17"/>
              <w:ind w:left="142" w:right="186"/>
              <w:rPr>
                <w:rFonts w:ascii="Noto Sans" w:hAnsi="Noto Sans" w:cs="Noto Sans"/>
                <w:sz w:val="20"/>
                <w:szCs w:val="20"/>
              </w:rPr>
            </w:pPr>
          </w:p>
          <w:p w14:paraId="67802E27" w14:textId="77777777" w:rsidR="00F16D6A" w:rsidRPr="00395D07" w:rsidRDefault="00575EDF" w:rsidP="00575EDF">
            <w:pPr>
              <w:pStyle w:val="TableParagraph"/>
              <w:tabs>
                <w:tab w:val="left" w:pos="1276"/>
                <w:tab w:val="left" w:pos="10773"/>
              </w:tabs>
              <w:spacing w:before="17"/>
              <w:ind w:left="142" w:right="186"/>
              <w:rPr>
                <w:rFonts w:ascii="Noto Sans" w:hAnsi="Noto Sans" w:cs="Noto Sans"/>
                <w:sz w:val="20"/>
                <w:szCs w:val="20"/>
              </w:rPr>
            </w:pPr>
            <w:r w:rsidRPr="00395D07">
              <w:rPr>
                <w:rFonts w:ascii="Noto Sans" w:hAnsi="Noto Sans" w:cs="Noto Sans"/>
                <w:sz w:val="20"/>
                <w:szCs w:val="20"/>
              </w:rPr>
              <w:t>3. Señale los beneficios o resultados sustantivos que se pretenden obtener al implementar el programa, así como para el cumplimiento de los objetivos institucionales en materia de Derechos Humanos y Politécnicos.</w:t>
            </w:r>
          </w:p>
          <w:p w14:paraId="3B778D9F" w14:textId="77777777" w:rsidR="00F16D6A" w:rsidRPr="00395D07" w:rsidRDefault="00F16D6A" w:rsidP="00B93656">
            <w:pPr>
              <w:pStyle w:val="TableParagraph"/>
              <w:tabs>
                <w:tab w:val="left" w:pos="1276"/>
                <w:tab w:val="left" w:pos="10773"/>
              </w:tabs>
              <w:spacing w:before="17"/>
              <w:ind w:left="142" w:right="186"/>
              <w:rPr>
                <w:rFonts w:ascii="Noto Sans" w:hAnsi="Noto Sans" w:cs="Noto Sans"/>
              </w:rPr>
            </w:pPr>
          </w:p>
        </w:tc>
      </w:tr>
    </w:tbl>
    <w:p w14:paraId="0FF0558F" w14:textId="77777777" w:rsidR="00F60864" w:rsidRPr="00395D07" w:rsidRDefault="00F60864" w:rsidP="00354CF6">
      <w:pPr>
        <w:tabs>
          <w:tab w:val="left" w:pos="1276"/>
          <w:tab w:val="left" w:pos="10773"/>
        </w:tabs>
        <w:ind w:right="948"/>
        <w:rPr>
          <w:rFonts w:ascii="Noto Sans" w:hAnsi="Noto Sans" w:cs="Noto Sans"/>
        </w:rPr>
      </w:pPr>
    </w:p>
    <w:p w14:paraId="120F1982" w14:textId="77777777" w:rsidR="00F60864" w:rsidRPr="00395D07" w:rsidRDefault="00F60864" w:rsidP="00354CF6">
      <w:pPr>
        <w:tabs>
          <w:tab w:val="left" w:pos="1276"/>
          <w:tab w:val="left" w:pos="10773"/>
        </w:tabs>
        <w:ind w:right="948"/>
        <w:rPr>
          <w:rFonts w:ascii="Noto Sans" w:hAnsi="Noto Sans" w:cs="Noto Sans"/>
        </w:rPr>
      </w:pPr>
    </w:p>
    <w:p w14:paraId="6852396F" w14:textId="77777777" w:rsidR="00F60864" w:rsidRPr="00395D07" w:rsidRDefault="00F60864" w:rsidP="00354CF6">
      <w:pPr>
        <w:tabs>
          <w:tab w:val="left" w:pos="1276"/>
          <w:tab w:val="left" w:pos="10773"/>
        </w:tabs>
        <w:ind w:right="948"/>
        <w:rPr>
          <w:rFonts w:ascii="Noto Sans" w:hAnsi="Noto Sans" w:cs="Noto Sans"/>
        </w:rPr>
      </w:pPr>
    </w:p>
    <w:p w14:paraId="357253C8" w14:textId="77777777" w:rsidR="00F60864" w:rsidRPr="00395D07" w:rsidRDefault="00F60864" w:rsidP="00354CF6">
      <w:pPr>
        <w:tabs>
          <w:tab w:val="left" w:pos="1276"/>
          <w:tab w:val="left" w:pos="10773"/>
        </w:tabs>
        <w:ind w:right="948"/>
        <w:rPr>
          <w:rFonts w:ascii="Noto Sans" w:hAnsi="Noto Sans" w:cs="Noto Sans"/>
        </w:rPr>
      </w:pPr>
    </w:p>
    <w:p w14:paraId="7E04EE2D" w14:textId="77777777" w:rsidR="00F60864" w:rsidRPr="00395D07" w:rsidRDefault="00F60864" w:rsidP="00D74DE3">
      <w:pPr>
        <w:tabs>
          <w:tab w:val="left" w:pos="1276"/>
          <w:tab w:val="left" w:pos="10773"/>
        </w:tabs>
        <w:ind w:right="-1"/>
        <w:jc w:val="center"/>
        <w:rPr>
          <w:rFonts w:ascii="Noto Sans" w:hAnsi="Noto Sans" w:cs="Noto Sans"/>
          <w:sz w:val="26"/>
          <w:szCs w:val="26"/>
        </w:rPr>
      </w:pPr>
    </w:p>
    <w:p w14:paraId="1E324257" w14:textId="77777777" w:rsidR="00F60864" w:rsidRPr="00395D07" w:rsidRDefault="00F60864" w:rsidP="00D74DE3">
      <w:pPr>
        <w:tabs>
          <w:tab w:val="left" w:pos="1276"/>
          <w:tab w:val="left" w:pos="10773"/>
        </w:tabs>
        <w:ind w:right="-1"/>
        <w:jc w:val="center"/>
        <w:rPr>
          <w:rFonts w:ascii="Noto Sans" w:hAnsi="Noto Sans" w:cs="Noto Sans"/>
          <w:sz w:val="26"/>
          <w:szCs w:val="26"/>
        </w:rPr>
      </w:pPr>
    </w:p>
    <w:p w14:paraId="0927BF2D" w14:textId="77777777" w:rsidR="00F60864" w:rsidRPr="00395D07" w:rsidRDefault="00F60864" w:rsidP="00D74DE3">
      <w:pPr>
        <w:tabs>
          <w:tab w:val="left" w:pos="1276"/>
          <w:tab w:val="left" w:pos="10773"/>
        </w:tabs>
        <w:ind w:right="-1"/>
        <w:jc w:val="center"/>
        <w:rPr>
          <w:rFonts w:ascii="Noto Sans" w:hAnsi="Noto Sans" w:cs="Noto Sans"/>
          <w:sz w:val="26"/>
          <w:szCs w:val="26"/>
        </w:rPr>
      </w:pPr>
    </w:p>
    <w:p w14:paraId="54DDE455" w14:textId="77777777" w:rsidR="00F60864" w:rsidRPr="00395D07" w:rsidRDefault="00F60864" w:rsidP="00D74DE3">
      <w:pPr>
        <w:tabs>
          <w:tab w:val="left" w:pos="1276"/>
          <w:tab w:val="left" w:pos="10773"/>
        </w:tabs>
        <w:ind w:right="-1"/>
        <w:jc w:val="center"/>
        <w:rPr>
          <w:rFonts w:ascii="Noto Sans" w:hAnsi="Noto Sans" w:cs="Noto Sans"/>
          <w:sz w:val="26"/>
          <w:szCs w:val="26"/>
        </w:rPr>
      </w:pPr>
    </w:p>
    <w:p w14:paraId="5F8D798D" w14:textId="77777777" w:rsidR="00F60864" w:rsidRPr="00395D07" w:rsidRDefault="00F60864" w:rsidP="00D74DE3">
      <w:pPr>
        <w:tabs>
          <w:tab w:val="left" w:pos="1276"/>
          <w:tab w:val="left" w:pos="10773"/>
        </w:tabs>
        <w:ind w:right="-1"/>
        <w:jc w:val="center"/>
        <w:rPr>
          <w:rFonts w:ascii="Noto Sans" w:hAnsi="Noto Sans" w:cs="Noto Sans"/>
          <w:sz w:val="26"/>
          <w:szCs w:val="26"/>
        </w:rPr>
      </w:pPr>
    </w:p>
    <w:p w14:paraId="517D0CE9" w14:textId="77777777" w:rsidR="00F60864" w:rsidRPr="00395D07" w:rsidRDefault="00F60864" w:rsidP="00D74DE3">
      <w:pPr>
        <w:tabs>
          <w:tab w:val="left" w:pos="1276"/>
          <w:tab w:val="left" w:pos="10773"/>
        </w:tabs>
        <w:ind w:right="-1"/>
        <w:jc w:val="center"/>
        <w:rPr>
          <w:rFonts w:ascii="Noto Sans" w:hAnsi="Noto Sans" w:cs="Noto Sans"/>
          <w:sz w:val="26"/>
          <w:szCs w:val="26"/>
        </w:rPr>
      </w:pPr>
    </w:p>
    <w:p w14:paraId="456515B2" w14:textId="77777777" w:rsidR="00F60864" w:rsidRPr="00395D07" w:rsidRDefault="00F60864" w:rsidP="00D74DE3">
      <w:pPr>
        <w:tabs>
          <w:tab w:val="left" w:pos="1276"/>
          <w:tab w:val="left" w:pos="10773"/>
        </w:tabs>
        <w:ind w:right="-1"/>
        <w:jc w:val="center"/>
        <w:rPr>
          <w:rFonts w:ascii="Noto Sans" w:hAnsi="Noto Sans" w:cs="Noto Sans"/>
          <w:sz w:val="26"/>
          <w:szCs w:val="26"/>
        </w:rPr>
      </w:pPr>
    </w:p>
    <w:p w14:paraId="51FE1957" w14:textId="77777777" w:rsidR="00F60864" w:rsidRPr="00395D07" w:rsidRDefault="00F60864" w:rsidP="00D74DE3">
      <w:pPr>
        <w:tabs>
          <w:tab w:val="left" w:pos="1276"/>
          <w:tab w:val="left" w:pos="10773"/>
        </w:tabs>
        <w:ind w:right="-1"/>
        <w:jc w:val="center"/>
        <w:rPr>
          <w:rFonts w:ascii="Noto Sans" w:hAnsi="Noto Sans" w:cs="Noto Sans"/>
          <w:sz w:val="26"/>
          <w:szCs w:val="26"/>
        </w:rPr>
      </w:pPr>
    </w:p>
    <w:p w14:paraId="1C1F09FB" w14:textId="77777777" w:rsidR="00F60864" w:rsidRPr="00395D07" w:rsidRDefault="00F60864" w:rsidP="00D74DE3">
      <w:pPr>
        <w:tabs>
          <w:tab w:val="left" w:pos="1276"/>
          <w:tab w:val="left" w:pos="10773"/>
        </w:tabs>
        <w:ind w:right="-1"/>
        <w:jc w:val="center"/>
        <w:rPr>
          <w:rFonts w:ascii="Noto Sans" w:hAnsi="Noto Sans" w:cs="Noto Sans"/>
          <w:sz w:val="26"/>
          <w:szCs w:val="26"/>
        </w:rPr>
      </w:pPr>
    </w:p>
    <w:p w14:paraId="6DCEA0D2" w14:textId="77777777" w:rsidR="000C23EB" w:rsidRPr="00395D07" w:rsidRDefault="000C23EB" w:rsidP="006A4CDB">
      <w:pPr>
        <w:tabs>
          <w:tab w:val="left" w:pos="1276"/>
          <w:tab w:val="left" w:pos="10773"/>
        </w:tabs>
        <w:ind w:right="948"/>
        <w:rPr>
          <w:rFonts w:ascii="Noto Sans" w:hAnsi="Noto Sans" w:cs="Noto Sans"/>
        </w:rPr>
        <w:sectPr w:rsidR="000C23EB" w:rsidRPr="00395D07" w:rsidSect="001975FA">
          <w:headerReference w:type="default" r:id="rId11"/>
          <w:footerReference w:type="default" r:id="rId12"/>
          <w:pgSz w:w="12240" w:h="15840"/>
          <w:pgMar w:top="567" w:right="1041" w:bottom="1440" w:left="1080" w:header="720" w:footer="720" w:gutter="0"/>
          <w:pgNumType w:start="0" w:chapStyle="1"/>
          <w:cols w:space="720"/>
          <w:docGrid w:linePitch="299"/>
        </w:sectPr>
      </w:pPr>
    </w:p>
    <w:tbl>
      <w:tblPr>
        <w:tblStyle w:val="TableNormal"/>
        <w:tblW w:w="144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19"/>
      </w:tblGrid>
      <w:tr w:rsidR="00F16D6A" w:rsidRPr="00395D07" w14:paraId="3698755A" w14:textId="77777777" w:rsidTr="00F91D4A">
        <w:trPr>
          <w:trHeight w:val="470"/>
        </w:trPr>
        <w:tc>
          <w:tcPr>
            <w:tcW w:w="14419" w:type="dxa"/>
            <w:shd w:val="clear" w:color="auto" w:fill="92D050"/>
            <w:vAlign w:val="center"/>
          </w:tcPr>
          <w:p w14:paraId="2AFC92CC" w14:textId="77777777" w:rsidR="00F16D6A" w:rsidRPr="00395D07" w:rsidRDefault="00F16D6A" w:rsidP="00B93656">
            <w:pPr>
              <w:pStyle w:val="TableParagraph"/>
              <w:tabs>
                <w:tab w:val="left" w:pos="1276"/>
                <w:tab w:val="left" w:pos="10773"/>
              </w:tabs>
              <w:spacing w:line="248" w:lineRule="exact"/>
              <w:ind w:left="142" w:right="948"/>
              <w:jc w:val="both"/>
              <w:rPr>
                <w:rFonts w:ascii="Noto Sans" w:hAnsi="Noto Sans" w:cs="Noto Sans"/>
                <w:sz w:val="24"/>
                <w:szCs w:val="24"/>
              </w:rPr>
            </w:pPr>
            <w:r w:rsidRPr="00395D07">
              <w:rPr>
                <w:rFonts w:ascii="Noto Sans" w:hAnsi="Noto Sans" w:cs="Noto Sans"/>
                <w:sz w:val="24"/>
                <w:szCs w:val="24"/>
              </w:rPr>
              <w:lastRenderedPageBreak/>
              <w:t>5. Calendario de actividades</w:t>
            </w:r>
          </w:p>
        </w:tc>
      </w:tr>
    </w:tbl>
    <w:p w14:paraId="11DABDFD" w14:textId="77777777" w:rsidR="00F60864" w:rsidRPr="00395D07" w:rsidRDefault="00F60864" w:rsidP="00F16D6A">
      <w:pPr>
        <w:pStyle w:val="TableParagraph"/>
        <w:tabs>
          <w:tab w:val="left" w:pos="1276"/>
          <w:tab w:val="left" w:pos="10773"/>
        </w:tabs>
        <w:spacing w:line="248" w:lineRule="exact"/>
        <w:ind w:left="0" w:right="948"/>
        <w:jc w:val="both"/>
        <w:rPr>
          <w:rFonts w:ascii="Noto Sans" w:hAnsi="Noto Sans" w:cs="Noto Sans"/>
          <w:sz w:val="24"/>
          <w:szCs w:val="24"/>
        </w:rPr>
      </w:pPr>
    </w:p>
    <w:tbl>
      <w:tblPr>
        <w:tblStyle w:val="Tablaconcuadrcula"/>
        <w:tblpPr w:leftFromText="141" w:rightFromText="141" w:vertAnchor="text" w:horzAnchor="margin" w:tblpXSpec="center" w:tblpY="68"/>
        <w:tblW w:w="14324" w:type="dxa"/>
        <w:tblLayout w:type="fixed"/>
        <w:tblLook w:val="04A0" w:firstRow="1" w:lastRow="0" w:firstColumn="1" w:lastColumn="0" w:noHBand="0" w:noVBand="1"/>
      </w:tblPr>
      <w:tblGrid>
        <w:gridCol w:w="4330"/>
        <w:gridCol w:w="1332"/>
        <w:gridCol w:w="1501"/>
        <w:gridCol w:w="1499"/>
        <w:gridCol w:w="1666"/>
        <w:gridCol w:w="1332"/>
        <w:gridCol w:w="1332"/>
        <w:gridCol w:w="1332"/>
      </w:tblGrid>
      <w:tr w:rsidR="00405D2C" w:rsidRPr="00395D07" w14:paraId="6E64266B" w14:textId="77777777" w:rsidTr="00F91D4A">
        <w:trPr>
          <w:trHeight w:val="673"/>
        </w:trPr>
        <w:tc>
          <w:tcPr>
            <w:tcW w:w="4330" w:type="dxa"/>
            <w:shd w:val="clear" w:color="auto" w:fill="92D050"/>
            <w:vAlign w:val="center"/>
          </w:tcPr>
          <w:p w14:paraId="0FB7408B" w14:textId="77777777" w:rsidR="00BD26AE" w:rsidRPr="005D6E84" w:rsidRDefault="00BD26AE" w:rsidP="00E8123D">
            <w:pPr>
              <w:tabs>
                <w:tab w:val="left" w:pos="1276"/>
                <w:tab w:val="left" w:pos="10773"/>
              </w:tabs>
              <w:jc w:val="center"/>
              <w:rPr>
                <w:rFonts w:ascii="Noto Sans" w:hAnsi="Noto Sans" w:cs="Noto Sans"/>
                <w:spacing w:val="20"/>
                <w:sz w:val="22"/>
                <w:szCs w:val="22"/>
              </w:rPr>
            </w:pPr>
            <w:r w:rsidRPr="005D6E84">
              <w:rPr>
                <w:rFonts w:ascii="Noto Sans" w:hAnsi="Noto Sans" w:cs="Noto Sans"/>
                <w:sz w:val="22"/>
                <w:szCs w:val="22"/>
              </w:rPr>
              <w:t>Nombre de la actividad</w:t>
            </w:r>
          </w:p>
        </w:tc>
        <w:tc>
          <w:tcPr>
            <w:tcW w:w="1332" w:type="dxa"/>
            <w:shd w:val="clear" w:color="auto" w:fill="92D050"/>
            <w:vAlign w:val="center"/>
          </w:tcPr>
          <w:p w14:paraId="0433DFBA" w14:textId="77777777" w:rsidR="00BD26AE" w:rsidRPr="005D6E84" w:rsidRDefault="00BD26AE" w:rsidP="00E8123D">
            <w:pPr>
              <w:tabs>
                <w:tab w:val="left" w:pos="0"/>
                <w:tab w:val="left" w:pos="1276"/>
                <w:tab w:val="left" w:pos="10773"/>
              </w:tabs>
              <w:ind w:right="169"/>
              <w:jc w:val="center"/>
              <w:rPr>
                <w:rFonts w:ascii="Noto Sans" w:hAnsi="Noto Sans" w:cs="Noto Sans"/>
                <w:sz w:val="22"/>
                <w:szCs w:val="22"/>
              </w:rPr>
            </w:pPr>
            <w:r w:rsidRPr="005D6E84">
              <w:rPr>
                <w:rFonts w:ascii="Noto Sans" w:hAnsi="Noto Sans" w:cs="Noto Sans"/>
                <w:sz w:val="22"/>
                <w:szCs w:val="22"/>
              </w:rPr>
              <w:t>Tipo</w:t>
            </w:r>
          </w:p>
        </w:tc>
        <w:tc>
          <w:tcPr>
            <w:tcW w:w="1501" w:type="dxa"/>
            <w:shd w:val="clear" w:color="auto" w:fill="92D050"/>
            <w:vAlign w:val="center"/>
          </w:tcPr>
          <w:p w14:paraId="551AA422" w14:textId="77777777" w:rsidR="00BD26AE" w:rsidRPr="005D6E84" w:rsidRDefault="00BD26AE" w:rsidP="006E2BBC">
            <w:pPr>
              <w:tabs>
                <w:tab w:val="left" w:pos="1276"/>
                <w:tab w:val="left" w:pos="10773"/>
              </w:tabs>
              <w:ind w:right="-108"/>
              <w:jc w:val="center"/>
              <w:rPr>
                <w:rFonts w:ascii="Noto Sans" w:hAnsi="Noto Sans" w:cs="Noto Sans"/>
                <w:sz w:val="22"/>
                <w:szCs w:val="22"/>
              </w:rPr>
            </w:pPr>
            <w:r w:rsidRPr="005D6E84">
              <w:rPr>
                <w:rFonts w:ascii="Noto Sans" w:hAnsi="Noto Sans" w:cs="Noto Sans"/>
                <w:sz w:val="22"/>
                <w:szCs w:val="22"/>
              </w:rPr>
              <w:t>Duración estimada</w:t>
            </w:r>
          </w:p>
        </w:tc>
        <w:tc>
          <w:tcPr>
            <w:tcW w:w="1499" w:type="dxa"/>
            <w:shd w:val="clear" w:color="auto" w:fill="92D050"/>
            <w:vAlign w:val="center"/>
          </w:tcPr>
          <w:p w14:paraId="7A1783B7" w14:textId="77777777" w:rsidR="00BD26AE" w:rsidRPr="005D6E84" w:rsidRDefault="00BD26AE" w:rsidP="00BD26AE">
            <w:pPr>
              <w:tabs>
                <w:tab w:val="left" w:pos="1276"/>
                <w:tab w:val="left" w:pos="10773"/>
              </w:tabs>
              <w:ind w:right="-108"/>
              <w:jc w:val="center"/>
              <w:rPr>
                <w:rFonts w:ascii="Noto Sans" w:hAnsi="Noto Sans" w:cs="Noto Sans"/>
                <w:sz w:val="22"/>
                <w:szCs w:val="22"/>
              </w:rPr>
            </w:pPr>
            <w:r w:rsidRPr="005D6E84">
              <w:rPr>
                <w:rFonts w:ascii="Noto Sans" w:hAnsi="Noto Sans" w:cs="Noto Sans"/>
                <w:sz w:val="22"/>
                <w:szCs w:val="22"/>
              </w:rPr>
              <w:t>Modalidad</w:t>
            </w:r>
          </w:p>
        </w:tc>
        <w:tc>
          <w:tcPr>
            <w:tcW w:w="1666" w:type="dxa"/>
            <w:shd w:val="clear" w:color="auto" w:fill="92D050"/>
            <w:vAlign w:val="center"/>
          </w:tcPr>
          <w:p w14:paraId="7324FBBD" w14:textId="79F95777" w:rsidR="00BD26AE" w:rsidRPr="005D6E84" w:rsidRDefault="003D2D38" w:rsidP="006E2BBC">
            <w:pPr>
              <w:tabs>
                <w:tab w:val="left" w:pos="1276"/>
                <w:tab w:val="left" w:pos="10773"/>
              </w:tabs>
              <w:ind w:right="147"/>
              <w:jc w:val="center"/>
              <w:rPr>
                <w:rFonts w:ascii="Noto Sans" w:hAnsi="Noto Sans" w:cs="Noto Sans"/>
                <w:sz w:val="22"/>
                <w:szCs w:val="22"/>
              </w:rPr>
            </w:pPr>
            <w:r>
              <w:rPr>
                <w:rFonts w:ascii="Noto Sans" w:hAnsi="Noto Sans" w:cs="Noto Sans"/>
                <w:sz w:val="22"/>
                <w:szCs w:val="22"/>
              </w:rPr>
              <w:t xml:space="preserve"> </w:t>
            </w:r>
            <w:r w:rsidR="00BD26AE" w:rsidRPr="005D6E84">
              <w:rPr>
                <w:rFonts w:ascii="Noto Sans" w:hAnsi="Noto Sans" w:cs="Noto Sans"/>
                <w:sz w:val="22"/>
                <w:szCs w:val="22"/>
              </w:rPr>
              <w:t>Dirigido a</w:t>
            </w:r>
          </w:p>
        </w:tc>
        <w:tc>
          <w:tcPr>
            <w:tcW w:w="1332" w:type="dxa"/>
            <w:shd w:val="clear" w:color="auto" w:fill="92D050"/>
            <w:vAlign w:val="center"/>
          </w:tcPr>
          <w:p w14:paraId="6CDA7007" w14:textId="77777777" w:rsidR="00BD26AE" w:rsidRPr="005D6E84" w:rsidRDefault="00BD26AE" w:rsidP="006E2BBC">
            <w:pPr>
              <w:tabs>
                <w:tab w:val="left" w:pos="1276"/>
                <w:tab w:val="left" w:pos="10773"/>
              </w:tabs>
              <w:ind w:right="137"/>
              <w:jc w:val="center"/>
              <w:rPr>
                <w:rFonts w:ascii="Noto Sans" w:hAnsi="Noto Sans" w:cs="Noto Sans"/>
                <w:sz w:val="22"/>
                <w:szCs w:val="22"/>
              </w:rPr>
            </w:pPr>
            <w:r w:rsidRPr="005D6E84">
              <w:rPr>
                <w:rFonts w:ascii="Noto Sans" w:hAnsi="Noto Sans" w:cs="Noto Sans"/>
                <w:sz w:val="22"/>
                <w:szCs w:val="22"/>
              </w:rPr>
              <w:t>Imparte</w:t>
            </w:r>
          </w:p>
        </w:tc>
        <w:tc>
          <w:tcPr>
            <w:tcW w:w="1332" w:type="dxa"/>
            <w:shd w:val="clear" w:color="auto" w:fill="92D050"/>
            <w:vAlign w:val="center"/>
          </w:tcPr>
          <w:p w14:paraId="1308ABD1" w14:textId="3DB903C3" w:rsidR="00BD26AE" w:rsidRPr="005D6E84" w:rsidRDefault="00F91D4A" w:rsidP="006E2BBC">
            <w:pPr>
              <w:tabs>
                <w:tab w:val="left" w:pos="1276"/>
                <w:tab w:val="left" w:pos="10773"/>
              </w:tabs>
              <w:ind w:right="70"/>
              <w:jc w:val="center"/>
              <w:rPr>
                <w:rFonts w:ascii="Noto Sans" w:hAnsi="Noto Sans" w:cs="Noto Sans"/>
                <w:sz w:val="22"/>
                <w:szCs w:val="22"/>
              </w:rPr>
            </w:pPr>
            <w:r>
              <w:rPr>
                <w:rFonts w:ascii="Noto Sans" w:hAnsi="Noto Sans" w:cs="Noto Sans"/>
                <w:sz w:val="22"/>
                <w:szCs w:val="22"/>
              </w:rPr>
              <w:t>Trimestre</w:t>
            </w:r>
          </w:p>
        </w:tc>
        <w:tc>
          <w:tcPr>
            <w:tcW w:w="1332" w:type="dxa"/>
            <w:shd w:val="clear" w:color="auto" w:fill="92D050"/>
            <w:vAlign w:val="center"/>
          </w:tcPr>
          <w:p w14:paraId="4EB41A5C" w14:textId="77777777" w:rsidR="00BD26AE" w:rsidRPr="005D6E84" w:rsidRDefault="00BD26AE" w:rsidP="006E2BBC">
            <w:pPr>
              <w:tabs>
                <w:tab w:val="left" w:pos="1276"/>
                <w:tab w:val="left" w:pos="10773"/>
              </w:tabs>
              <w:ind w:right="70"/>
              <w:jc w:val="center"/>
              <w:rPr>
                <w:rFonts w:ascii="Noto Sans" w:hAnsi="Noto Sans" w:cs="Noto Sans"/>
                <w:sz w:val="22"/>
                <w:szCs w:val="22"/>
              </w:rPr>
            </w:pPr>
            <w:r w:rsidRPr="005D6E84">
              <w:rPr>
                <w:rFonts w:ascii="Noto Sans" w:hAnsi="Noto Sans" w:cs="Noto Sans"/>
                <w:sz w:val="22"/>
                <w:szCs w:val="22"/>
              </w:rPr>
              <w:t>Población esperada</w:t>
            </w:r>
          </w:p>
        </w:tc>
      </w:tr>
      <w:tr w:rsidR="00BD26AE" w:rsidRPr="00395D07" w14:paraId="51F22085" w14:textId="77777777" w:rsidTr="003B69F6">
        <w:trPr>
          <w:trHeight w:val="180"/>
        </w:trPr>
        <w:tc>
          <w:tcPr>
            <w:tcW w:w="4330" w:type="dxa"/>
            <w:shd w:val="clear" w:color="auto" w:fill="auto"/>
            <w:vAlign w:val="center"/>
          </w:tcPr>
          <w:p w14:paraId="1322BF66" w14:textId="77777777" w:rsidR="00BD26AE" w:rsidRPr="005D6E84" w:rsidRDefault="00BD26AE" w:rsidP="00BD26AE">
            <w:pPr>
              <w:pStyle w:val="TableParagraph"/>
              <w:ind w:left="161" w:right="281"/>
              <w:rPr>
                <w:rFonts w:ascii="Noto Sans" w:hAnsi="Noto Sans" w:cs="Noto Sans"/>
              </w:rPr>
            </w:pPr>
          </w:p>
          <w:p w14:paraId="37156E84" w14:textId="77777777" w:rsidR="00157C1E" w:rsidRPr="005D6E84" w:rsidRDefault="00157C1E" w:rsidP="00BD26AE">
            <w:pPr>
              <w:pStyle w:val="TableParagraph"/>
              <w:ind w:left="161" w:right="281"/>
              <w:rPr>
                <w:rFonts w:ascii="Noto Sans" w:hAnsi="Noto Sans" w:cs="Noto Sans"/>
              </w:rPr>
            </w:pPr>
          </w:p>
        </w:tc>
        <w:tc>
          <w:tcPr>
            <w:tcW w:w="1332" w:type="dxa"/>
            <w:vAlign w:val="center"/>
          </w:tcPr>
          <w:p w14:paraId="4C3D9C36" w14:textId="77777777" w:rsidR="00BD26AE" w:rsidRPr="005D6E84" w:rsidRDefault="00BD26AE" w:rsidP="00BD26AE">
            <w:pPr>
              <w:pStyle w:val="TableParagraph"/>
              <w:ind w:left="135" w:right="162" w:hanging="118"/>
              <w:jc w:val="center"/>
              <w:rPr>
                <w:rFonts w:ascii="Noto Sans" w:hAnsi="Noto Sans" w:cs="Noto Sans"/>
              </w:rPr>
            </w:pPr>
          </w:p>
        </w:tc>
        <w:tc>
          <w:tcPr>
            <w:tcW w:w="1501" w:type="dxa"/>
            <w:vAlign w:val="center"/>
          </w:tcPr>
          <w:p w14:paraId="729EB0C9" w14:textId="77777777" w:rsidR="00BD26AE" w:rsidRPr="005D6E84" w:rsidRDefault="00BD26AE" w:rsidP="00BD26AE">
            <w:pPr>
              <w:pStyle w:val="TableParagraph"/>
              <w:ind w:left="0" w:right="87"/>
              <w:jc w:val="center"/>
              <w:rPr>
                <w:rFonts w:ascii="Noto Sans" w:hAnsi="Noto Sans" w:cs="Noto Sans"/>
              </w:rPr>
            </w:pPr>
          </w:p>
        </w:tc>
        <w:tc>
          <w:tcPr>
            <w:tcW w:w="1499" w:type="dxa"/>
          </w:tcPr>
          <w:p w14:paraId="4CF101CF" w14:textId="77777777" w:rsidR="00BD26AE" w:rsidRPr="005D6E84" w:rsidRDefault="00BD26AE" w:rsidP="00BD26AE">
            <w:pPr>
              <w:rPr>
                <w:rFonts w:ascii="Noto Sans" w:hAnsi="Noto Sans" w:cs="Noto Sans"/>
              </w:rPr>
            </w:pPr>
          </w:p>
        </w:tc>
        <w:tc>
          <w:tcPr>
            <w:tcW w:w="1666" w:type="dxa"/>
          </w:tcPr>
          <w:p w14:paraId="54DF4687" w14:textId="77777777" w:rsidR="00BD26AE" w:rsidRPr="005D6E84" w:rsidRDefault="00BD26AE" w:rsidP="00BD26AE">
            <w:pPr>
              <w:tabs>
                <w:tab w:val="left" w:pos="1276"/>
                <w:tab w:val="left" w:pos="10773"/>
              </w:tabs>
              <w:ind w:right="37"/>
              <w:rPr>
                <w:rFonts w:ascii="Noto Sans" w:hAnsi="Noto Sans" w:cs="Noto Sans"/>
              </w:rPr>
            </w:pPr>
          </w:p>
        </w:tc>
        <w:tc>
          <w:tcPr>
            <w:tcW w:w="1332" w:type="dxa"/>
          </w:tcPr>
          <w:p w14:paraId="14A18B34" w14:textId="77777777" w:rsidR="00BD26AE" w:rsidRPr="005D6E84" w:rsidRDefault="00BD26AE" w:rsidP="00BD26AE">
            <w:pPr>
              <w:tabs>
                <w:tab w:val="left" w:pos="1276"/>
                <w:tab w:val="left" w:pos="10773"/>
              </w:tabs>
              <w:ind w:right="55"/>
              <w:rPr>
                <w:rFonts w:ascii="Noto Sans" w:hAnsi="Noto Sans" w:cs="Noto Sans"/>
              </w:rPr>
            </w:pPr>
            <w:r w:rsidRPr="005D6E84">
              <w:rPr>
                <w:rFonts w:ascii="Noto Sans" w:hAnsi="Noto Sans" w:cs="Noto Sans"/>
              </w:rPr>
              <w:t xml:space="preserve"> </w:t>
            </w:r>
          </w:p>
        </w:tc>
        <w:tc>
          <w:tcPr>
            <w:tcW w:w="1332" w:type="dxa"/>
          </w:tcPr>
          <w:p w14:paraId="1465FB6C" w14:textId="77777777" w:rsidR="00BD26AE" w:rsidRPr="005D6E84" w:rsidRDefault="00BD26AE" w:rsidP="00BD26AE">
            <w:pPr>
              <w:rPr>
                <w:rFonts w:ascii="Noto Sans" w:hAnsi="Noto Sans" w:cs="Noto Sans"/>
              </w:rPr>
            </w:pPr>
          </w:p>
        </w:tc>
        <w:tc>
          <w:tcPr>
            <w:tcW w:w="1332" w:type="dxa"/>
          </w:tcPr>
          <w:p w14:paraId="276B142F" w14:textId="77777777" w:rsidR="00BD26AE" w:rsidRPr="005D6E84" w:rsidRDefault="00BD26AE" w:rsidP="00BD26AE">
            <w:pPr>
              <w:rPr>
                <w:rFonts w:ascii="Noto Sans" w:hAnsi="Noto Sans" w:cs="Noto Sans"/>
              </w:rPr>
            </w:pPr>
          </w:p>
        </w:tc>
      </w:tr>
      <w:tr w:rsidR="00BD26AE" w:rsidRPr="00395D07" w14:paraId="550BC9B0" w14:textId="77777777" w:rsidTr="003B69F6">
        <w:trPr>
          <w:trHeight w:val="180"/>
        </w:trPr>
        <w:tc>
          <w:tcPr>
            <w:tcW w:w="4330" w:type="dxa"/>
            <w:shd w:val="clear" w:color="auto" w:fill="auto"/>
          </w:tcPr>
          <w:p w14:paraId="50D6792A" w14:textId="77777777" w:rsidR="00BD26AE" w:rsidRPr="005D6E84" w:rsidRDefault="00BD26AE" w:rsidP="00D808DB">
            <w:pPr>
              <w:pStyle w:val="Ttulo5"/>
              <w:shd w:val="clear" w:color="auto" w:fill="FFFFFF"/>
              <w:spacing w:before="150" w:after="150" w:line="300" w:lineRule="atLeast"/>
              <w:ind w:left="0" w:right="33"/>
              <w:jc w:val="left"/>
              <w:outlineLvl w:val="4"/>
              <w:rPr>
                <w:rFonts w:ascii="Noto Sans" w:eastAsia="Times New Roman" w:hAnsi="Noto Sans" w:cs="Noto Sans"/>
                <w:b w:val="0"/>
                <w:lang w:val="es-MX"/>
              </w:rPr>
            </w:pPr>
          </w:p>
        </w:tc>
        <w:tc>
          <w:tcPr>
            <w:tcW w:w="1332" w:type="dxa"/>
          </w:tcPr>
          <w:p w14:paraId="4EF31AD8" w14:textId="77777777" w:rsidR="00BD26AE" w:rsidRPr="005D6E84" w:rsidRDefault="00BD26AE" w:rsidP="00D808DB">
            <w:pPr>
              <w:tabs>
                <w:tab w:val="left" w:pos="1276"/>
                <w:tab w:val="left" w:pos="10773"/>
              </w:tabs>
              <w:ind w:right="37"/>
              <w:rPr>
                <w:rFonts w:ascii="Noto Sans" w:hAnsi="Noto Sans" w:cs="Noto Sans"/>
              </w:rPr>
            </w:pPr>
          </w:p>
        </w:tc>
        <w:tc>
          <w:tcPr>
            <w:tcW w:w="1501" w:type="dxa"/>
          </w:tcPr>
          <w:p w14:paraId="5F59C176" w14:textId="77777777" w:rsidR="00BD26AE" w:rsidRPr="005D6E84" w:rsidRDefault="00BD26AE" w:rsidP="00D808DB">
            <w:pPr>
              <w:rPr>
                <w:rFonts w:ascii="Noto Sans" w:hAnsi="Noto Sans" w:cs="Noto Sans"/>
              </w:rPr>
            </w:pPr>
          </w:p>
        </w:tc>
        <w:tc>
          <w:tcPr>
            <w:tcW w:w="1499" w:type="dxa"/>
          </w:tcPr>
          <w:p w14:paraId="115FA26A" w14:textId="77777777" w:rsidR="00BD26AE" w:rsidRPr="005D6E84" w:rsidRDefault="00BD26AE" w:rsidP="00D808DB">
            <w:pPr>
              <w:rPr>
                <w:rFonts w:ascii="Noto Sans" w:hAnsi="Noto Sans" w:cs="Noto Sans"/>
              </w:rPr>
            </w:pPr>
          </w:p>
        </w:tc>
        <w:tc>
          <w:tcPr>
            <w:tcW w:w="1666" w:type="dxa"/>
          </w:tcPr>
          <w:p w14:paraId="1CE6681E" w14:textId="77777777" w:rsidR="00BD26AE" w:rsidRPr="005D6E84" w:rsidRDefault="00BD26AE" w:rsidP="00D808DB">
            <w:pPr>
              <w:tabs>
                <w:tab w:val="left" w:pos="1276"/>
                <w:tab w:val="left" w:pos="10773"/>
              </w:tabs>
              <w:ind w:right="37"/>
              <w:rPr>
                <w:rFonts w:ascii="Noto Sans" w:hAnsi="Noto Sans" w:cs="Noto Sans"/>
              </w:rPr>
            </w:pPr>
          </w:p>
        </w:tc>
        <w:tc>
          <w:tcPr>
            <w:tcW w:w="1332" w:type="dxa"/>
          </w:tcPr>
          <w:p w14:paraId="4E3515CC" w14:textId="77777777" w:rsidR="00BD26AE" w:rsidRPr="005D6E84" w:rsidRDefault="00BD26AE" w:rsidP="00D808DB">
            <w:pPr>
              <w:tabs>
                <w:tab w:val="left" w:pos="1276"/>
                <w:tab w:val="left" w:pos="10773"/>
              </w:tabs>
              <w:ind w:right="55"/>
              <w:rPr>
                <w:rFonts w:ascii="Noto Sans" w:hAnsi="Noto Sans" w:cs="Noto Sans"/>
              </w:rPr>
            </w:pPr>
          </w:p>
        </w:tc>
        <w:tc>
          <w:tcPr>
            <w:tcW w:w="1332" w:type="dxa"/>
          </w:tcPr>
          <w:p w14:paraId="65921736" w14:textId="77777777" w:rsidR="00BD26AE" w:rsidRPr="005D6E84" w:rsidRDefault="00BD26AE" w:rsidP="00D808DB">
            <w:pPr>
              <w:rPr>
                <w:rFonts w:ascii="Noto Sans" w:hAnsi="Noto Sans" w:cs="Noto Sans"/>
              </w:rPr>
            </w:pPr>
          </w:p>
        </w:tc>
        <w:tc>
          <w:tcPr>
            <w:tcW w:w="1332" w:type="dxa"/>
          </w:tcPr>
          <w:p w14:paraId="3091663C" w14:textId="77777777" w:rsidR="00BD26AE" w:rsidRPr="005D6E84" w:rsidRDefault="00BD26AE" w:rsidP="00E8123D">
            <w:pPr>
              <w:rPr>
                <w:rFonts w:ascii="Noto Sans" w:hAnsi="Noto Sans" w:cs="Noto Sans"/>
              </w:rPr>
            </w:pPr>
          </w:p>
        </w:tc>
      </w:tr>
      <w:tr w:rsidR="00BD26AE" w:rsidRPr="00395D07" w14:paraId="6C92ABA4" w14:textId="77777777" w:rsidTr="003B69F6">
        <w:trPr>
          <w:trHeight w:val="180"/>
        </w:trPr>
        <w:tc>
          <w:tcPr>
            <w:tcW w:w="4330" w:type="dxa"/>
            <w:shd w:val="clear" w:color="auto" w:fill="auto"/>
          </w:tcPr>
          <w:p w14:paraId="40454020" w14:textId="77777777" w:rsidR="00BD26AE" w:rsidRPr="005D6E84" w:rsidRDefault="00BD26AE" w:rsidP="00D808DB">
            <w:pPr>
              <w:pStyle w:val="Ttulo5"/>
              <w:shd w:val="clear" w:color="auto" w:fill="FFFFFF"/>
              <w:spacing w:before="150" w:after="150" w:line="300" w:lineRule="atLeast"/>
              <w:ind w:left="0" w:right="33"/>
              <w:jc w:val="left"/>
              <w:outlineLvl w:val="4"/>
              <w:rPr>
                <w:rFonts w:ascii="Noto Sans" w:eastAsia="Times New Roman" w:hAnsi="Noto Sans" w:cs="Noto Sans"/>
                <w:b w:val="0"/>
                <w:lang w:val="es-MX"/>
              </w:rPr>
            </w:pPr>
          </w:p>
        </w:tc>
        <w:tc>
          <w:tcPr>
            <w:tcW w:w="1332" w:type="dxa"/>
          </w:tcPr>
          <w:p w14:paraId="3BB9E7A3" w14:textId="77777777" w:rsidR="00BD26AE" w:rsidRPr="005D6E84" w:rsidRDefault="00BD26AE" w:rsidP="00D808DB">
            <w:pPr>
              <w:tabs>
                <w:tab w:val="left" w:pos="1276"/>
                <w:tab w:val="left" w:pos="10773"/>
              </w:tabs>
              <w:ind w:right="37"/>
              <w:rPr>
                <w:rFonts w:ascii="Noto Sans" w:hAnsi="Noto Sans" w:cs="Noto Sans"/>
              </w:rPr>
            </w:pPr>
          </w:p>
        </w:tc>
        <w:tc>
          <w:tcPr>
            <w:tcW w:w="1501" w:type="dxa"/>
          </w:tcPr>
          <w:p w14:paraId="65F83426" w14:textId="77777777" w:rsidR="00BD26AE" w:rsidRPr="005D6E84" w:rsidRDefault="00BD26AE" w:rsidP="00D808DB">
            <w:pPr>
              <w:rPr>
                <w:rFonts w:ascii="Noto Sans" w:hAnsi="Noto Sans" w:cs="Noto Sans"/>
              </w:rPr>
            </w:pPr>
          </w:p>
        </w:tc>
        <w:tc>
          <w:tcPr>
            <w:tcW w:w="1499" w:type="dxa"/>
          </w:tcPr>
          <w:p w14:paraId="7DF59122" w14:textId="77777777" w:rsidR="00BD26AE" w:rsidRPr="005D6E84" w:rsidRDefault="00BD26AE" w:rsidP="00D808DB">
            <w:pPr>
              <w:rPr>
                <w:rFonts w:ascii="Noto Sans" w:hAnsi="Noto Sans" w:cs="Noto Sans"/>
              </w:rPr>
            </w:pPr>
          </w:p>
        </w:tc>
        <w:tc>
          <w:tcPr>
            <w:tcW w:w="1666" w:type="dxa"/>
          </w:tcPr>
          <w:p w14:paraId="50CDC4CE" w14:textId="77777777" w:rsidR="00BD26AE" w:rsidRPr="005D6E84" w:rsidRDefault="00BD26AE" w:rsidP="00D808DB">
            <w:pPr>
              <w:tabs>
                <w:tab w:val="left" w:pos="1276"/>
                <w:tab w:val="left" w:pos="10773"/>
              </w:tabs>
              <w:ind w:right="37"/>
              <w:rPr>
                <w:rFonts w:ascii="Noto Sans" w:hAnsi="Noto Sans" w:cs="Noto Sans"/>
              </w:rPr>
            </w:pPr>
          </w:p>
        </w:tc>
        <w:tc>
          <w:tcPr>
            <w:tcW w:w="1332" w:type="dxa"/>
          </w:tcPr>
          <w:p w14:paraId="0103EBA1" w14:textId="77777777" w:rsidR="00BD26AE" w:rsidRPr="005D6E84" w:rsidRDefault="00BD26AE" w:rsidP="00D808DB">
            <w:pPr>
              <w:tabs>
                <w:tab w:val="left" w:pos="1276"/>
                <w:tab w:val="left" w:pos="10773"/>
              </w:tabs>
              <w:ind w:right="55"/>
              <w:rPr>
                <w:rFonts w:ascii="Noto Sans" w:hAnsi="Noto Sans" w:cs="Noto Sans"/>
              </w:rPr>
            </w:pPr>
          </w:p>
        </w:tc>
        <w:tc>
          <w:tcPr>
            <w:tcW w:w="1332" w:type="dxa"/>
          </w:tcPr>
          <w:p w14:paraId="0E733C55" w14:textId="77777777" w:rsidR="00BD26AE" w:rsidRPr="005D6E84" w:rsidRDefault="00BD26AE" w:rsidP="00D808DB">
            <w:pPr>
              <w:rPr>
                <w:rFonts w:ascii="Noto Sans" w:hAnsi="Noto Sans" w:cs="Noto Sans"/>
              </w:rPr>
            </w:pPr>
          </w:p>
        </w:tc>
        <w:tc>
          <w:tcPr>
            <w:tcW w:w="1332" w:type="dxa"/>
          </w:tcPr>
          <w:p w14:paraId="75DE4F3C" w14:textId="77777777" w:rsidR="00BD26AE" w:rsidRPr="005D6E84" w:rsidRDefault="00BD26AE" w:rsidP="00E8123D">
            <w:pPr>
              <w:rPr>
                <w:rFonts w:ascii="Noto Sans" w:hAnsi="Noto Sans" w:cs="Noto Sans"/>
              </w:rPr>
            </w:pPr>
          </w:p>
        </w:tc>
      </w:tr>
      <w:tr w:rsidR="00BD26AE" w:rsidRPr="00395D07" w14:paraId="3FD21CE0" w14:textId="77777777" w:rsidTr="003B69F6">
        <w:trPr>
          <w:trHeight w:val="180"/>
        </w:trPr>
        <w:tc>
          <w:tcPr>
            <w:tcW w:w="4330" w:type="dxa"/>
            <w:shd w:val="clear" w:color="auto" w:fill="auto"/>
          </w:tcPr>
          <w:p w14:paraId="51CF97F5" w14:textId="77777777" w:rsidR="00BD26AE" w:rsidRPr="005D6E84" w:rsidRDefault="00BD26AE" w:rsidP="00D808DB">
            <w:pPr>
              <w:pStyle w:val="Ttulo5"/>
              <w:shd w:val="clear" w:color="auto" w:fill="FFFFFF"/>
              <w:spacing w:before="150" w:after="150" w:line="300" w:lineRule="atLeast"/>
              <w:ind w:left="0" w:right="33"/>
              <w:jc w:val="left"/>
              <w:outlineLvl w:val="4"/>
              <w:rPr>
                <w:rFonts w:ascii="Noto Sans" w:eastAsia="Times New Roman" w:hAnsi="Noto Sans" w:cs="Noto Sans"/>
                <w:b w:val="0"/>
                <w:lang w:val="es-MX"/>
              </w:rPr>
            </w:pPr>
          </w:p>
        </w:tc>
        <w:tc>
          <w:tcPr>
            <w:tcW w:w="1332" w:type="dxa"/>
          </w:tcPr>
          <w:p w14:paraId="240562B4" w14:textId="77777777" w:rsidR="00BD26AE" w:rsidRPr="005D6E84" w:rsidRDefault="00BD26AE" w:rsidP="00D808DB">
            <w:pPr>
              <w:tabs>
                <w:tab w:val="left" w:pos="1276"/>
                <w:tab w:val="left" w:pos="10773"/>
              </w:tabs>
              <w:ind w:right="37"/>
              <w:rPr>
                <w:rFonts w:ascii="Noto Sans" w:hAnsi="Noto Sans" w:cs="Noto Sans"/>
              </w:rPr>
            </w:pPr>
          </w:p>
        </w:tc>
        <w:tc>
          <w:tcPr>
            <w:tcW w:w="1501" w:type="dxa"/>
          </w:tcPr>
          <w:p w14:paraId="7DA85EEA" w14:textId="77777777" w:rsidR="00BD26AE" w:rsidRPr="005D6E84" w:rsidRDefault="00BD26AE" w:rsidP="00D808DB">
            <w:pPr>
              <w:rPr>
                <w:rFonts w:ascii="Noto Sans" w:hAnsi="Noto Sans" w:cs="Noto Sans"/>
              </w:rPr>
            </w:pPr>
          </w:p>
        </w:tc>
        <w:tc>
          <w:tcPr>
            <w:tcW w:w="1499" w:type="dxa"/>
          </w:tcPr>
          <w:p w14:paraId="3F4E3ACF" w14:textId="77777777" w:rsidR="00BD26AE" w:rsidRPr="005D6E84" w:rsidRDefault="00BD26AE" w:rsidP="00D808DB">
            <w:pPr>
              <w:rPr>
                <w:rFonts w:ascii="Noto Sans" w:hAnsi="Noto Sans" w:cs="Noto Sans"/>
              </w:rPr>
            </w:pPr>
          </w:p>
        </w:tc>
        <w:tc>
          <w:tcPr>
            <w:tcW w:w="1666" w:type="dxa"/>
          </w:tcPr>
          <w:p w14:paraId="3732DE28" w14:textId="77777777" w:rsidR="00BD26AE" w:rsidRPr="005D6E84" w:rsidRDefault="00BD26AE" w:rsidP="00D808DB">
            <w:pPr>
              <w:tabs>
                <w:tab w:val="left" w:pos="1276"/>
                <w:tab w:val="left" w:pos="10773"/>
              </w:tabs>
              <w:ind w:right="37"/>
              <w:rPr>
                <w:rFonts w:ascii="Noto Sans" w:hAnsi="Noto Sans" w:cs="Noto Sans"/>
              </w:rPr>
            </w:pPr>
          </w:p>
        </w:tc>
        <w:tc>
          <w:tcPr>
            <w:tcW w:w="1332" w:type="dxa"/>
          </w:tcPr>
          <w:p w14:paraId="35817EE5" w14:textId="77777777" w:rsidR="00BD26AE" w:rsidRPr="005D6E84" w:rsidRDefault="00BD26AE" w:rsidP="00D808DB">
            <w:pPr>
              <w:tabs>
                <w:tab w:val="left" w:pos="1276"/>
                <w:tab w:val="left" w:pos="10773"/>
              </w:tabs>
              <w:ind w:right="55"/>
              <w:rPr>
                <w:rFonts w:ascii="Noto Sans" w:hAnsi="Noto Sans" w:cs="Noto Sans"/>
              </w:rPr>
            </w:pPr>
          </w:p>
        </w:tc>
        <w:tc>
          <w:tcPr>
            <w:tcW w:w="1332" w:type="dxa"/>
          </w:tcPr>
          <w:p w14:paraId="43EDF347" w14:textId="77777777" w:rsidR="00BD26AE" w:rsidRPr="005D6E84" w:rsidRDefault="00BD26AE" w:rsidP="00D808DB">
            <w:pPr>
              <w:rPr>
                <w:rFonts w:ascii="Noto Sans" w:hAnsi="Noto Sans" w:cs="Noto Sans"/>
              </w:rPr>
            </w:pPr>
          </w:p>
        </w:tc>
        <w:tc>
          <w:tcPr>
            <w:tcW w:w="1332" w:type="dxa"/>
          </w:tcPr>
          <w:p w14:paraId="1A9ACDB3" w14:textId="77777777" w:rsidR="00BD26AE" w:rsidRPr="005D6E84" w:rsidRDefault="00BD26AE" w:rsidP="00E8123D">
            <w:pPr>
              <w:rPr>
                <w:rFonts w:ascii="Noto Sans" w:hAnsi="Noto Sans" w:cs="Noto Sans"/>
              </w:rPr>
            </w:pPr>
          </w:p>
        </w:tc>
      </w:tr>
      <w:tr w:rsidR="00BD26AE" w:rsidRPr="00395D07" w14:paraId="07B98BD5" w14:textId="77777777" w:rsidTr="003B69F6">
        <w:trPr>
          <w:trHeight w:val="180"/>
        </w:trPr>
        <w:tc>
          <w:tcPr>
            <w:tcW w:w="4330" w:type="dxa"/>
            <w:shd w:val="clear" w:color="auto" w:fill="auto"/>
          </w:tcPr>
          <w:p w14:paraId="7AAA96D6" w14:textId="77777777" w:rsidR="00BD26AE" w:rsidRPr="005D6E84" w:rsidRDefault="00BD26AE" w:rsidP="00D808DB">
            <w:pPr>
              <w:pStyle w:val="Ttulo5"/>
              <w:shd w:val="clear" w:color="auto" w:fill="FFFFFF"/>
              <w:spacing w:before="150" w:after="150" w:line="300" w:lineRule="atLeast"/>
              <w:ind w:left="0" w:right="33"/>
              <w:jc w:val="left"/>
              <w:outlineLvl w:val="4"/>
              <w:rPr>
                <w:rFonts w:ascii="Noto Sans" w:eastAsia="Times New Roman" w:hAnsi="Noto Sans" w:cs="Noto Sans"/>
                <w:b w:val="0"/>
                <w:lang w:val="es-MX"/>
              </w:rPr>
            </w:pPr>
          </w:p>
        </w:tc>
        <w:tc>
          <w:tcPr>
            <w:tcW w:w="1332" w:type="dxa"/>
          </w:tcPr>
          <w:p w14:paraId="7D698B4C" w14:textId="77777777" w:rsidR="00BD26AE" w:rsidRPr="005D6E84" w:rsidRDefault="00BD26AE" w:rsidP="00D808DB">
            <w:pPr>
              <w:tabs>
                <w:tab w:val="left" w:pos="1276"/>
                <w:tab w:val="left" w:pos="10773"/>
              </w:tabs>
              <w:ind w:right="37"/>
              <w:rPr>
                <w:rFonts w:ascii="Noto Sans" w:hAnsi="Noto Sans" w:cs="Noto Sans"/>
              </w:rPr>
            </w:pPr>
          </w:p>
        </w:tc>
        <w:tc>
          <w:tcPr>
            <w:tcW w:w="1501" w:type="dxa"/>
          </w:tcPr>
          <w:p w14:paraId="5511D0AE" w14:textId="77777777" w:rsidR="00BD26AE" w:rsidRPr="005D6E84" w:rsidRDefault="00BD26AE" w:rsidP="00D808DB">
            <w:pPr>
              <w:rPr>
                <w:rFonts w:ascii="Noto Sans" w:hAnsi="Noto Sans" w:cs="Noto Sans"/>
              </w:rPr>
            </w:pPr>
          </w:p>
        </w:tc>
        <w:tc>
          <w:tcPr>
            <w:tcW w:w="1499" w:type="dxa"/>
          </w:tcPr>
          <w:p w14:paraId="277F769C" w14:textId="77777777" w:rsidR="00BD26AE" w:rsidRPr="005D6E84" w:rsidRDefault="00BD26AE" w:rsidP="00D808DB">
            <w:pPr>
              <w:rPr>
                <w:rFonts w:ascii="Noto Sans" w:hAnsi="Noto Sans" w:cs="Noto Sans"/>
              </w:rPr>
            </w:pPr>
          </w:p>
        </w:tc>
        <w:tc>
          <w:tcPr>
            <w:tcW w:w="1666" w:type="dxa"/>
          </w:tcPr>
          <w:p w14:paraId="5FF5F884" w14:textId="77777777" w:rsidR="00BD26AE" w:rsidRPr="005D6E84" w:rsidRDefault="00BD26AE" w:rsidP="00D808DB">
            <w:pPr>
              <w:tabs>
                <w:tab w:val="left" w:pos="1276"/>
                <w:tab w:val="left" w:pos="10773"/>
              </w:tabs>
              <w:ind w:right="37"/>
              <w:rPr>
                <w:rFonts w:ascii="Noto Sans" w:hAnsi="Noto Sans" w:cs="Noto Sans"/>
              </w:rPr>
            </w:pPr>
          </w:p>
        </w:tc>
        <w:tc>
          <w:tcPr>
            <w:tcW w:w="1332" w:type="dxa"/>
          </w:tcPr>
          <w:p w14:paraId="7A4BC27B" w14:textId="77777777" w:rsidR="00BD26AE" w:rsidRPr="005D6E84" w:rsidRDefault="00BD26AE" w:rsidP="00D808DB">
            <w:pPr>
              <w:tabs>
                <w:tab w:val="left" w:pos="1276"/>
                <w:tab w:val="left" w:pos="10773"/>
              </w:tabs>
              <w:ind w:right="55"/>
              <w:rPr>
                <w:rFonts w:ascii="Noto Sans" w:hAnsi="Noto Sans" w:cs="Noto Sans"/>
              </w:rPr>
            </w:pPr>
          </w:p>
        </w:tc>
        <w:tc>
          <w:tcPr>
            <w:tcW w:w="1332" w:type="dxa"/>
          </w:tcPr>
          <w:p w14:paraId="4770E36B" w14:textId="77777777" w:rsidR="00BD26AE" w:rsidRPr="005D6E84" w:rsidRDefault="00BD26AE" w:rsidP="00D808DB">
            <w:pPr>
              <w:rPr>
                <w:rFonts w:ascii="Noto Sans" w:hAnsi="Noto Sans" w:cs="Noto Sans"/>
              </w:rPr>
            </w:pPr>
          </w:p>
        </w:tc>
        <w:tc>
          <w:tcPr>
            <w:tcW w:w="1332" w:type="dxa"/>
          </w:tcPr>
          <w:p w14:paraId="50D147BA" w14:textId="77777777" w:rsidR="00BD26AE" w:rsidRPr="005D6E84" w:rsidRDefault="00BD26AE" w:rsidP="00E8123D">
            <w:pPr>
              <w:rPr>
                <w:rFonts w:ascii="Noto Sans" w:hAnsi="Noto Sans" w:cs="Noto Sans"/>
              </w:rPr>
            </w:pPr>
          </w:p>
        </w:tc>
      </w:tr>
      <w:tr w:rsidR="00BD26AE" w:rsidRPr="00395D07" w14:paraId="58956703" w14:textId="77777777" w:rsidTr="003B69F6">
        <w:trPr>
          <w:trHeight w:val="180"/>
        </w:trPr>
        <w:tc>
          <w:tcPr>
            <w:tcW w:w="4330" w:type="dxa"/>
            <w:shd w:val="clear" w:color="auto" w:fill="auto"/>
          </w:tcPr>
          <w:p w14:paraId="74361503" w14:textId="77777777" w:rsidR="00BD26AE" w:rsidRPr="005D6E84" w:rsidRDefault="00BD26AE" w:rsidP="00D808DB">
            <w:pPr>
              <w:pStyle w:val="Ttulo5"/>
              <w:shd w:val="clear" w:color="auto" w:fill="FFFFFF"/>
              <w:spacing w:before="150" w:after="150" w:line="300" w:lineRule="atLeast"/>
              <w:ind w:left="0" w:right="33"/>
              <w:jc w:val="left"/>
              <w:outlineLvl w:val="4"/>
              <w:rPr>
                <w:rFonts w:ascii="Noto Sans" w:eastAsia="Times New Roman" w:hAnsi="Noto Sans" w:cs="Noto Sans"/>
                <w:b w:val="0"/>
                <w:lang w:val="es-MX"/>
              </w:rPr>
            </w:pPr>
          </w:p>
        </w:tc>
        <w:tc>
          <w:tcPr>
            <w:tcW w:w="1332" w:type="dxa"/>
          </w:tcPr>
          <w:p w14:paraId="59D0FB7D" w14:textId="77777777" w:rsidR="00BD26AE" w:rsidRPr="005D6E84" w:rsidRDefault="00BD26AE" w:rsidP="00D808DB">
            <w:pPr>
              <w:tabs>
                <w:tab w:val="left" w:pos="1276"/>
                <w:tab w:val="left" w:pos="10773"/>
              </w:tabs>
              <w:ind w:right="37"/>
              <w:rPr>
                <w:rFonts w:ascii="Noto Sans" w:hAnsi="Noto Sans" w:cs="Noto Sans"/>
              </w:rPr>
            </w:pPr>
          </w:p>
        </w:tc>
        <w:tc>
          <w:tcPr>
            <w:tcW w:w="1501" w:type="dxa"/>
          </w:tcPr>
          <w:p w14:paraId="414CDDBA" w14:textId="77777777" w:rsidR="00BD26AE" w:rsidRPr="005D6E84" w:rsidRDefault="00BD26AE" w:rsidP="00D808DB">
            <w:pPr>
              <w:rPr>
                <w:rFonts w:ascii="Noto Sans" w:hAnsi="Noto Sans" w:cs="Noto Sans"/>
              </w:rPr>
            </w:pPr>
          </w:p>
        </w:tc>
        <w:tc>
          <w:tcPr>
            <w:tcW w:w="1499" w:type="dxa"/>
          </w:tcPr>
          <w:p w14:paraId="3CE2F0F4" w14:textId="77777777" w:rsidR="00BD26AE" w:rsidRPr="005D6E84" w:rsidRDefault="00BD26AE" w:rsidP="00D808DB">
            <w:pPr>
              <w:rPr>
                <w:rFonts w:ascii="Noto Sans" w:hAnsi="Noto Sans" w:cs="Noto Sans"/>
              </w:rPr>
            </w:pPr>
          </w:p>
        </w:tc>
        <w:tc>
          <w:tcPr>
            <w:tcW w:w="1666" w:type="dxa"/>
          </w:tcPr>
          <w:p w14:paraId="694285F2" w14:textId="77777777" w:rsidR="00BD26AE" w:rsidRPr="005D6E84" w:rsidRDefault="00BD26AE" w:rsidP="00D808DB">
            <w:pPr>
              <w:tabs>
                <w:tab w:val="left" w:pos="1276"/>
                <w:tab w:val="left" w:pos="10773"/>
              </w:tabs>
              <w:ind w:right="37"/>
              <w:rPr>
                <w:rFonts w:ascii="Noto Sans" w:hAnsi="Noto Sans" w:cs="Noto Sans"/>
              </w:rPr>
            </w:pPr>
          </w:p>
        </w:tc>
        <w:tc>
          <w:tcPr>
            <w:tcW w:w="1332" w:type="dxa"/>
          </w:tcPr>
          <w:p w14:paraId="381995CB" w14:textId="77777777" w:rsidR="00BD26AE" w:rsidRPr="005D6E84" w:rsidRDefault="00BD26AE" w:rsidP="00D808DB">
            <w:pPr>
              <w:tabs>
                <w:tab w:val="left" w:pos="1276"/>
                <w:tab w:val="left" w:pos="10773"/>
              </w:tabs>
              <w:ind w:right="55"/>
              <w:rPr>
                <w:rFonts w:ascii="Noto Sans" w:hAnsi="Noto Sans" w:cs="Noto Sans"/>
              </w:rPr>
            </w:pPr>
          </w:p>
        </w:tc>
        <w:tc>
          <w:tcPr>
            <w:tcW w:w="1332" w:type="dxa"/>
          </w:tcPr>
          <w:p w14:paraId="48945068" w14:textId="77777777" w:rsidR="00BD26AE" w:rsidRPr="005D6E84" w:rsidRDefault="00BD26AE" w:rsidP="00D808DB">
            <w:pPr>
              <w:rPr>
                <w:rFonts w:ascii="Noto Sans" w:hAnsi="Noto Sans" w:cs="Noto Sans"/>
              </w:rPr>
            </w:pPr>
          </w:p>
        </w:tc>
        <w:tc>
          <w:tcPr>
            <w:tcW w:w="1332" w:type="dxa"/>
          </w:tcPr>
          <w:p w14:paraId="7CDD8071" w14:textId="77777777" w:rsidR="00BD26AE" w:rsidRPr="005D6E84" w:rsidRDefault="00BD26AE" w:rsidP="00E8123D">
            <w:pPr>
              <w:rPr>
                <w:rFonts w:ascii="Noto Sans" w:hAnsi="Noto Sans" w:cs="Noto Sans"/>
              </w:rPr>
            </w:pPr>
          </w:p>
        </w:tc>
      </w:tr>
      <w:tr w:rsidR="00BD26AE" w:rsidRPr="00395D07" w14:paraId="0A9A4912" w14:textId="77777777" w:rsidTr="003B69F6">
        <w:trPr>
          <w:trHeight w:val="180"/>
        </w:trPr>
        <w:tc>
          <w:tcPr>
            <w:tcW w:w="4330" w:type="dxa"/>
            <w:shd w:val="clear" w:color="auto" w:fill="auto"/>
          </w:tcPr>
          <w:p w14:paraId="769DB095" w14:textId="77777777" w:rsidR="00BD26AE" w:rsidRPr="005D6E84" w:rsidRDefault="00BD26AE" w:rsidP="00D808DB">
            <w:pPr>
              <w:pStyle w:val="Ttulo5"/>
              <w:shd w:val="clear" w:color="auto" w:fill="FFFFFF"/>
              <w:spacing w:before="150" w:after="150" w:line="300" w:lineRule="atLeast"/>
              <w:ind w:left="0" w:right="33"/>
              <w:jc w:val="left"/>
              <w:outlineLvl w:val="4"/>
              <w:rPr>
                <w:rFonts w:ascii="Noto Sans" w:eastAsia="Times New Roman" w:hAnsi="Noto Sans" w:cs="Noto Sans"/>
                <w:b w:val="0"/>
                <w:lang w:val="es-MX"/>
              </w:rPr>
            </w:pPr>
          </w:p>
        </w:tc>
        <w:tc>
          <w:tcPr>
            <w:tcW w:w="1332" w:type="dxa"/>
          </w:tcPr>
          <w:p w14:paraId="1A8C43CF" w14:textId="77777777" w:rsidR="00BD26AE" w:rsidRPr="005D6E84" w:rsidRDefault="00BD26AE" w:rsidP="00D808DB">
            <w:pPr>
              <w:tabs>
                <w:tab w:val="left" w:pos="1276"/>
                <w:tab w:val="left" w:pos="10773"/>
              </w:tabs>
              <w:ind w:right="37"/>
              <w:rPr>
                <w:rFonts w:ascii="Noto Sans" w:hAnsi="Noto Sans" w:cs="Noto Sans"/>
              </w:rPr>
            </w:pPr>
          </w:p>
        </w:tc>
        <w:tc>
          <w:tcPr>
            <w:tcW w:w="1501" w:type="dxa"/>
          </w:tcPr>
          <w:p w14:paraId="12122376" w14:textId="77777777" w:rsidR="00BD26AE" w:rsidRPr="005D6E84" w:rsidRDefault="00BD26AE" w:rsidP="00D808DB">
            <w:pPr>
              <w:rPr>
                <w:rFonts w:ascii="Noto Sans" w:hAnsi="Noto Sans" w:cs="Noto Sans"/>
              </w:rPr>
            </w:pPr>
          </w:p>
        </w:tc>
        <w:tc>
          <w:tcPr>
            <w:tcW w:w="1499" w:type="dxa"/>
          </w:tcPr>
          <w:p w14:paraId="5CE70F60" w14:textId="77777777" w:rsidR="00BD26AE" w:rsidRPr="005D6E84" w:rsidRDefault="00BD26AE" w:rsidP="00D808DB">
            <w:pPr>
              <w:rPr>
                <w:rFonts w:ascii="Noto Sans" w:hAnsi="Noto Sans" w:cs="Noto Sans"/>
              </w:rPr>
            </w:pPr>
          </w:p>
        </w:tc>
        <w:tc>
          <w:tcPr>
            <w:tcW w:w="1666" w:type="dxa"/>
          </w:tcPr>
          <w:p w14:paraId="2745C7D8" w14:textId="77777777" w:rsidR="00BD26AE" w:rsidRPr="005D6E84" w:rsidRDefault="00BD26AE" w:rsidP="00D808DB">
            <w:pPr>
              <w:tabs>
                <w:tab w:val="left" w:pos="1276"/>
                <w:tab w:val="left" w:pos="10773"/>
              </w:tabs>
              <w:ind w:right="37"/>
              <w:rPr>
                <w:rFonts w:ascii="Noto Sans" w:hAnsi="Noto Sans" w:cs="Noto Sans"/>
              </w:rPr>
            </w:pPr>
          </w:p>
        </w:tc>
        <w:tc>
          <w:tcPr>
            <w:tcW w:w="1332" w:type="dxa"/>
          </w:tcPr>
          <w:p w14:paraId="3B106783" w14:textId="77777777" w:rsidR="00BD26AE" w:rsidRPr="005D6E84" w:rsidRDefault="00BD26AE" w:rsidP="00D808DB">
            <w:pPr>
              <w:tabs>
                <w:tab w:val="left" w:pos="1276"/>
                <w:tab w:val="left" w:pos="10773"/>
              </w:tabs>
              <w:ind w:right="55"/>
              <w:rPr>
                <w:rFonts w:ascii="Noto Sans" w:hAnsi="Noto Sans" w:cs="Noto Sans"/>
              </w:rPr>
            </w:pPr>
          </w:p>
        </w:tc>
        <w:tc>
          <w:tcPr>
            <w:tcW w:w="1332" w:type="dxa"/>
          </w:tcPr>
          <w:p w14:paraId="7F5FCF59" w14:textId="77777777" w:rsidR="00BD26AE" w:rsidRPr="005D6E84" w:rsidRDefault="00BD26AE" w:rsidP="00D808DB">
            <w:pPr>
              <w:rPr>
                <w:rFonts w:ascii="Noto Sans" w:hAnsi="Noto Sans" w:cs="Noto Sans"/>
              </w:rPr>
            </w:pPr>
          </w:p>
        </w:tc>
        <w:tc>
          <w:tcPr>
            <w:tcW w:w="1332" w:type="dxa"/>
          </w:tcPr>
          <w:p w14:paraId="19A28378" w14:textId="77777777" w:rsidR="00BD26AE" w:rsidRPr="005D6E84" w:rsidRDefault="00BD26AE" w:rsidP="00E8123D">
            <w:pPr>
              <w:rPr>
                <w:rFonts w:ascii="Noto Sans" w:hAnsi="Noto Sans" w:cs="Noto Sans"/>
              </w:rPr>
            </w:pPr>
          </w:p>
        </w:tc>
      </w:tr>
      <w:tr w:rsidR="00BD26AE" w:rsidRPr="00395D07" w14:paraId="0FF19860" w14:textId="77777777" w:rsidTr="003B69F6">
        <w:trPr>
          <w:trHeight w:val="180"/>
        </w:trPr>
        <w:tc>
          <w:tcPr>
            <w:tcW w:w="4330" w:type="dxa"/>
            <w:shd w:val="clear" w:color="auto" w:fill="auto"/>
          </w:tcPr>
          <w:p w14:paraId="5BF1ED09" w14:textId="77777777" w:rsidR="00BD26AE" w:rsidRPr="005D6E84" w:rsidRDefault="00BD26AE" w:rsidP="00D808DB">
            <w:pPr>
              <w:pStyle w:val="Ttulo5"/>
              <w:shd w:val="clear" w:color="auto" w:fill="FFFFFF"/>
              <w:spacing w:before="150" w:after="150" w:line="300" w:lineRule="atLeast"/>
              <w:ind w:left="0" w:right="33"/>
              <w:jc w:val="left"/>
              <w:outlineLvl w:val="4"/>
              <w:rPr>
                <w:rFonts w:ascii="Noto Sans" w:eastAsia="Times New Roman" w:hAnsi="Noto Sans" w:cs="Noto Sans"/>
                <w:b w:val="0"/>
                <w:lang w:val="es-MX"/>
              </w:rPr>
            </w:pPr>
          </w:p>
        </w:tc>
        <w:tc>
          <w:tcPr>
            <w:tcW w:w="1332" w:type="dxa"/>
          </w:tcPr>
          <w:p w14:paraId="6B1F66A2" w14:textId="77777777" w:rsidR="00BD26AE" w:rsidRPr="005D6E84" w:rsidRDefault="00BD26AE" w:rsidP="00D808DB">
            <w:pPr>
              <w:tabs>
                <w:tab w:val="left" w:pos="1276"/>
                <w:tab w:val="left" w:pos="10773"/>
              </w:tabs>
              <w:ind w:right="37"/>
              <w:rPr>
                <w:rFonts w:ascii="Noto Sans" w:hAnsi="Noto Sans" w:cs="Noto Sans"/>
              </w:rPr>
            </w:pPr>
          </w:p>
        </w:tc>
        <w:tc>
          <w:tcPr>
            <w:tcW w:w="1501" w:type="dxa"/>
          </w:tcPr>
          <w:p w14:paraId="2EB13210" w14:textId="77777777" w:rsidR="00BD26AE" w:rsidRPr="005D6E84" w:rsidRDefault="00BD26AE" w:rsidP="00D808DB">
            <w:pPr>
              <w:rPr>
                <w:rFonts w:ascii="Noto Sans" w:hAnsi="Noto Sans" w:cs="Noto Sans"/>
              </w:rPr>
            </w:pPr>
          </w:p>
        </w:tc>
        <w:tc>
          <w:tcPr>
            <w:tcW w:w="1499" w:type="dxa"/>
          </w:tcPr>
          <w:p w14:paraId="5EDA6827" w14:textId="77777777" w:rsidR="00BD26AE" w:rsidRPr="005D6E84" w:rsidRDefault="00BD26AE" w:rsidP="00D808DB">
            <w:pPr>
              <w:rPr>
                <w:rFonts w:ascii="Noto Sans" w:hAnsi="Noto Sans" w:cs="Noto Sans"/>
              </w:rPr>
            </w:pPr>
          </w:p>
        </w:tc>
        <w:tc>
          <w:tcPr>
            <w:tcW w:w="1666" w:type="dxa"/>
          </w:tcPr>
          <w:p w14:paraId="7BDA7FEC" w14:textId="77777777" w:rsidR="00BD26AE" w:rsidRPr="005D6E84" w:rsidRDefault="00BD26AE" w:rsidP="00D808DB">
            <w:pPr>
              <w:tabs>
                <w:tab w:val="left" w:pos="1276"/>
                <w:tab w:val="left" w:pos="10773"/>
              </w:tabs>
              <w:ind w:right="37"/>
              <w:rPr>
                <w:rFonts w:ascii="Noto Sans" w:hAnsi="Noto Sans" w:cs="Noto Sans"/>
              </w:rPr>
            </w:pPr>
          </w:p>
        </w:tc>
        <w:tc>
          <w:tcPr>
            <w:tcW w:w="1332" w:type="dxa"/>
          </w:tcPr>
          <w:p w14:paraId="086A862F" w14:textId="77777777" w:rsidR="00BD26AE" w:rsidRPr="005D6E84" w:rsidRDefault="00BD26AE" w:rsidP="00D808DB">
            <w:pPr>
              <w:tabs>
                <w:tab w:val="left" w:pos="1276"/>
                <w:tab w:val="left" w:pos="10773"/>
              </w:tabs>
              <w:ind w:right="55"/>
              <w:rPr>
                <w:rFonts w:ascii="Noto Sans" w:hAnsi="Noto Sans" w:cs="Noto Sans"/>
              </w:rPr>
            </w:pPr>
          </w:p>
        </w:tc>
        <w:tc>
          <w:tcPr>
            <w:tcW w:w="1332" w:type="dxa"/>
          </w:tcPr>
          <w:p w14:paraId="79AA7FE1" w14:textId="77777777" w:rsidR="00BD26AE" w:rsidRPr="005D6E84" w:rsidRDefault="00BD26AE" w:rsidP="00D808DB">
            <w:pPr>
              <w:rPr>
                <w:rFonts w:ascii="Noto Sans" w:hAnsi="Noto Sans" w:cs="Noto Sans"/>
              </w:rPr>
            </w:pPr>
          </w:p>
        </w:tc>
        <w:tc>
          <w:tcPr>
            <w:tcW w:w="1332" w:type="dxa"/>
          </w:tcPr>
          <w:p w14:paraId="1CF8CD88" w14:textId="77777777" w:rsidR="00BD26AE" w:rsidRPr="005D6E84" w:rsidRDefault="00BD26AE" w:rsidP="00E8123D">
            <w:pPr>
              <w:rPr>
                <w:rFonts w:ascii="Noto Sans" w:hAnsi="Noto Sans" w:cs="Noto Sans"/>
              </w:rPr>
            </w:pPr>
          </w:p>
        </w:tc>
      </w:tr>
      <w:tr w:rsidR="00BD26AE" w:rsidRPr="00395D07" w14:paraId="41FF087A" w14:textId="77777777" w:rsidTr="003B69F6">
        <w:trPr>
          <w:trHeight w:val="180"/>
        </w:trPr>
        <w:tc>
          <w:tcPr>
            <w:tcW w:w="4330" w:type="dxa"/>
            <w:shd w:val="clear" w:color="auto" w:fill="auto"/>
          </w:tcPr>
          <w:p w14:paraId="426F56AB" w14:textId="77777777" w:rsidR="00BD26AE" w:rsidRPr="005D6E84" w:rsidRDefault="00BD26AE" w:rsidP="00D808DB">
            <w:pPr>
              <w:pStyle w:val="Ttulo5"/>
              <w:shd w:val="clear" w:color="auto" w:fill="FFFFFF"/>
              <w:spacing w:before="150" w:after="150" w:line="300" w:lineRule="atLeast"/>
              <w:ind w:left="0" w:right="33"/>
              <w:jc w:val="left"/>
              <w:outlineLvl w:val="4"/>
              <w:rPr>
                <w:rFonts w:ascii="Noto Sans" w:eastAsia="Times New Roman" w:hAnsi="Noto Sans" w:cs="Noto Sans"/>
                <w:b w:val="0"/>
                <w:lang w:val="es-MX"/>
              </w:rPr>
            </w:pPr>
          </w:p>
        </w:tc>
        <w:tc>
          <w:tcPr>
            <w:tcW w:w="1332" w:type="dxa"/>
          </w:tcPr>
          <w:p w14:paraId="445CB603" w14:textId="77777777" w:rsidR="00BD26AE" w:rsidRPr="005D6E84" w:rsidRDefault="00BD26AE" w:rsidP="00D808DB">
            <w:pPr>
              <w:tabs>
                <w:tab w:val="left" w:pos="1276"/>
                <w:tab w:val="left" w:pos="10773"/>
              </w:tabs>
              <w:ind w:right="37"/>
              <w:rPr>
                <w:rFonts w:ascii="Noto Sans" w:hAnsi="Noto Sans" w:cs="Noto Sans"/>
              </w:rPr>
            </w:pPr>
          </w:p>
        </w:tc>
        <w:tc>
          <w:tcPr>
            <w:tcW w:w="1501" w:type="dxa"/>
          </w:tcPr>
          <w:p w14:paraId="33BF6D67" w14:textId="77777777" w:rsidR="00BD26AE" w:rsidRPr="005D6E84" w:rsidRDefault="00BD26AE" w:rsidP="00D808DB">
            <w:pPr>
              <w:rPr>
                <w:rFonts w:ascii="Noto Sans" w:hAnsi="Noto Sans" w:cs="Noto Sans"/>
              </w:rPr>
            </w:pPr>
          </w:p>
        </w:tc>
        <w:tc>
          <w:tcPr>
            <w:tcW w:w="1499" w:type="dxa"/>
          </w:tcPr>
          <w:p w14:paraId="51D4D9DD" w14:textId="77777777" w:rsidR="00BD26AE" w:rsidRPr="005D6E84" w:rsidRDefault="00BD26AE" w:rsidP="00D808DB">
            <w:pPr>
              <w:rPr>
                <w:rFonts w:ascii="Noto Sans" w:hAnsi="Noto Sans" w:cs="Noto Sans"/>
              </w:rPr>
            </w:pPr>
          </w:p>
        </w:tc>
        <w:tc>
          <w:tcPr>
            <w:tcW w:w="1666" w:type="dxa"/>
          </w:tcPr>
          <w:p w14:paraId="6DB6DE21" w14:textId="77777777" w:rsidR="00BD26AE" w:rsidRPr="005D6E84" w:rsidRDefault="00BD26AE" w:rsidP="00D808DB">
            <w:pPr>
              <w:tabs>
                <w:tab w:val="left" w:pos="1276"/>
                <w:tab w:val="left" w:pos="10773"/>
              </w:tabs>
              <w:ind w:right="37"/>
              <w:rPr>
                <w:rFonts w:ascii="Noto Sans" w:hAnsi="Noto Sans" w:cs="Noto Sans"/>
              </w:rPr>
            </w:pPr>
          </w:p>
        </w:tc>
        <w:tc>
          <w:tcPr>
            <w:tcW w:w="1332" w:type="dxa"/>
          </w:tcPr>
          <w:p w14:paraId="1B7498F1" w14:textId="77777777" w:rsidR="00BD26AE" w:rsidRPr="005D6E84" w:rsidRDefault="00BD26AE" w:rsidP="00D808DB">
            <w:pPr>
              <w:tabs>
                <w:tab w:val="left" w:pos="1276"/>
                <w:tab w:val="left" w:pos="10773"/>
              </w:tabs>
              <w:ind w:right="55"/>
              <w:rPr>
                <w:rFonts w:ascii="Noto Sans" w:hAnsi="Noto Sans" w:cs="Noto Sans"/>
              </w:rPr>
            </w:pPr>
          </w:p>
        </w:tc>
        <w:tc>
          <w:tcPr>
            <w:tcW w:w="1332" w:type="dxa"/>
          </w:tcPr>
          <w:p w14:paraId="631C2041" w14:textId="77777777" w:rsidR="00BD26AE" w:rsidRPr="005D6E84" w:rsidRDefault="00BD26AE" w:rsidP="00D808DB">
            <w:pPr>
              <w:rPr>
                <w:rFonts w:ascii="Noto Sans" w:hAnsi="Noto Sans" w:cs="Noto Sans"/>
              </w:rPr>
            </w:pPr>
          </w:p>
        </w:tc>
        <w:tc>
          <w:tcPr>
            <w:tcW w:w="1332" w:type="dxa"/>
          </w:tcPr>
          <w:p w14:paraId="490E3B20" w14:textId="77777777" w:rsidR="00BD26AE" w:rsidRPr="005D6E84" w:rsidRDefault="00BD26AE" w:rsidP="00E8123D">
            <w:pPr>
              <w:rPr>
                <w:rFonts w:ascii="Noto Sans" w:hAnsi="Noto Sans" w:cs="Noto Sans"/>
              </w:rPr>
            </w:pPr>
          </w:p>
        </w:tc>
      </w:tr>
      <w:tr w:rsidR="00BD26AE" w:rsidRPr="00395D07" w14:paraId="2A303F13" w14:textId="77777777" w:rsidTr="003B69F6">
        <w:trPr>
          <w:trHeight w:val="180"/>
        </w:trPr>
        <w:tc>
          <w:tcPr>
            <w:tcW w:w="4330" w:type="dxa"/>
            <w:shd w:val="clear" w:color="auto" w:fill="auto"/>
          </w:tcPr>
          <w:p w14:paraId="6FF4FF98" w14:textId="77777777" w:rsidR="00BD26AE" w:rsidRPr="005D6E84" w:rsidRDefault="00BD26AE" w:rsidP="00D808DB">
            <w:pPr>
              <w:pStyle w:val="Ttulo5"/>
              <w:shd w:val="clear" w:color="auto" w:fill="FFFFFF"/>
              <w:spacing w:before="150" w:after="150" w:line="300" w:lineRule="atLeast"/>
              <w:ind w:left="0" w:right="33"/>
              <w:jc w:val="left"/>
              <w:outlineLvl w:val="4"/>
              <w:rPr>
                <w:rFonts w:ascii="Noto Sans" w:eastAsia="Times New Roman" w:hAnsi="Noto Sans" w:cs="Noto Sans"/>
                <w:b w:val="0"/>
                <w:lang w:val="es-MX"/>
              </w:rPr>
            </w:pPr>
          </w:p>
        </w:tc>
        <w:tc>
          <w:tcPr>
            <w:tcW w:w="1332" w:type="dxa"/>
          </w:tcPr>
          <w:p w14:paraId="24FE4ACE" w14:textId="77777777" w:rsidR="00BD26AE" w:rsidRPr="005D6E84" w:rsidRDefault="00BD26AE" w:rsidP="00D808DB">
            <w:pPr>
              <w:tabs>
                <w:tab w:val="left" w:pos="1276"/>
                <w:tab w:val="left" w:pos="10773"/>
              </w:tabs>
              <w:ind w:right="37"/>
              <w:rPr>
                <w:rFonts w:ascii="Noto Sans" w:hAnsi="Noto Sans" w:cs="Noto Sans"/>
              </w:rPr>
            </w:pPr>
          </w:p>
        </w:tc>
        <w:tc>
          <w:tcPr>
            <w:tcW w:w="1501" w:type="dxa"/>
          </w:tcPr>
          <w:p w14:paraId="4A88798E" w14:textId="77777777" w:rsidR="00BD26AE" w:rsidRPr="005D6E84" w:rsidRDefault="00BD26AE" w:rsidP="00D808DB">
            <w:pPr>
              <w:rPr>
                <w:rFonts w:ascii="Noto Sans" w:hAnsi="Noto Sans" w:cs="Noto Sans"/>
              </w:rPr>
            </w:pPr>
          </w:p>
        </w:tc>
        <w:tc>
          <w:tcPr>
            <w:tcW w:w="1499" w:type="dxa"/>
          </w:tcPr>
          <w:p w14:paraId="70AC29AE" w14:textId="77777777" w:rsidR="00BD26AE" w:rsidRPr="005D6E84" w:rsidRDefault="00BD26AE" w:rsidP="00D808DB">
            <w:pPr>
              <w:rPr>
                <w:rFonts w:ascii="Noto Sans" w:hAnsi="Noto Sans" w:cs="Noto Sans"/>
              </w:rPr>
            </w:pPr>
          </w:p>
        </w:tc>
        <w:tc>
          <w:tcPr>
            <w:tcW w:w="1666" w:type="dxa"/>
          </w:tcPr>
          <w:p w14:paraId="17C7E409" w14:textId="77777777" w:rsidR="00BD26AE" w:rsidRPr="005D6E84" w:rsidRDefault="00BD26AE" w:rsidP="00D808DB">
            <w:pPr>
              <w:tabs>
                <w:tab w:val="left" w:pos="1276"/>
                <w:tab w:val="left" w:pos="10773"/>
              </w:tabs>
              <w:ind w:right="37"/>
              <w:rPr>
                <w:rFonts w:ascii="Noto Sans" w:hAnsi="Noto Sans" w:cs="Noto Sans"/>
              </w:rPr>
            </w:pPr>
          </w:p>
        </w:tc>
        <w:tc>
          <w:tcPr>
            <w:tcW w:w="1332" w:type="dxa"/>
          </w:tcPr>
          <w:p w14:paraId="6A83EF6E" w14:textId="77777777" w:rsidR="00BD26AE" w:rsidRPr="005D6E84" w:rsidRDefault="00BD26AE" w:rsidP="00D808DB">
            <w:pPr>
              <w:tabs>
                <w:tab w:val="left" w:pos="1276"/>
                <w:tab w:val="left" w:pos="10773"/>
              </w:tabs>
              <w:ind w:right="55"/>
              <w:rPr>
                <w:rFonts w:ascii="Noto Sans" w:hAnsi="Noto Sans" w:cs="Noto Sans"/>
              </w:rPr>
            </w:pPr>
          </w:p>
        </w:tc>
        <w:tc>
          <w:tcPr>
            <w:tcW w:w="1332" w:type="dxa"/>
          </w:tcPr>
          <w:p w14:paraId="628537B5" w14:textId="77777777" w:rsidR="00BD26AE" w:rsidRPr="005D6E84" w:rsidRDefault="00BD26AE" w:rsidP="00D808DB">
            <w:pPr>
              <w:rPr>
                <w:rFonts w:ascii="Noto Sans" w:hAnsi="Noto Sans" w:cs="Noto Sans"/>
              </w:rPr>
            </w:pPr>
          </w:p>
        </w:tc>
        <w:tc>
          <w:tcPr>
            <w:tcW w:w="1332" w:type="dxa"/>
          </w:tcPr>
          <w:p w14:paraId="2BB71869" w14:textId="77777777" w:rsidR="00BD26AE" w:rsidRPr="005D6E84" w:rsidRDefault="00BD26AE" w:rsidP="00E8123D">
            <w:pPr>
              <w:rPr>
                <w:rFonts w:ascii="Noto Sans" w:hAnsi="Noto Sans" w:cs="Noto Sans"/>
              </w:rPr>
            </w:pPr>
          </w:p>
        </w:tc>
      </w:tr>
    </w:tbl>
    <w:p w14:paraId="17F087F5" w14:textId="77777777" w:rsidR="00D808DB" w:rsidRPr="00395D07" w:rsidRDefault="00D808DB" w:rsidP="00C45E7C">
      <w:pPr>
        <w:tabs>
          <w:tab w:val="left" w:pos="1276"/>
          <w:tab w:val="left" w:pos="10773"/>
        </w:tabs>
        <w:spacing w:line="276" w:lineRule="auto"/>
        <w:ind w:right="948"/>
        <w:rPr>
          <w:rFonts w:ascii="Noto Sans" w:hAnsi="Noto Sans" w:cs="Noto Sans"/>
          <w:w w:val="90"/>
        </w:rPr>
      </w:pPr>
    </w:p>
    <w:p w14:paraId="019C837F" w14:textId="77777777" w:rsidR="00BF44C5" w:rsidRPr="00395D07" w:rsidRDefault="00BF44C5" w:rsidP="00C45E7C">
      <w:pPr>
        <w:tabs>
          <w:tab w:val="left" w:pos="1276"/>
          <w:tab w:val="left" w:pos="10773"/>
        </w:tabs>
        <w:spacing w:line="276" w:lineRule="auto"/>
        <w:ind w:right="948"/>
        <w:rPr>
          <w:rFonts w:ascii="Noto Sans" w:hAnsi="Noto Sans" w:cs="Noto Sans"/>
          <w:w w:val="90"/>
        </w:rPr>
      </w:pPr>
    </w:p>
    <w:p w14:paraId="6C6D492B" w14:textId="77777777" w:rsidR="00D808DB" w:rsidRPr="00395D07" w:rsidRDefault="00D808DB" w:rsidP="00D808DB">
      <w:pPr>
        <w:rPr>
          <w:rFonts w:ascii="Noto Sans" w:hAnsi="Noto Sans" w:cs="Noto Sans"/>
        </w:rPr>
      </w:pPr>
    </w:p>
    <w:tbl>
      <w:tblPr>
        <w:tblStyle w:val="TableNormal"/>
        <w:tblpPr w:leftFromText="141" w:rightFromText="141" w:vertAnchor="text" w:tblpY="1"/>
        <w:tblOverlap w:val="never"/>
        <w:tblW w:w="0" w:type="auto"/>
        <w:tblLayout w:type="fixed"/>
        <w:tblLook w:val="01E0" w:firstRow="1" w:lastRow="1" w:firstColumn="1" w:lastColumn="1" w:noHBand="0" w:noVBand="0"/>
      </w:tblPr>
      <w:tblGrid>
        <w:gridCol w:w="5812"/>
      </w:tblGrid>
      <w:tr w:rsidR="00D808DB" w:rsidRPr="00395D07" w14:paraId="1B234076" w14:textId="77777777" w:rsidTr="00BF44C5">
        <w:trPr>
          <w:trHeight w:val="368"/>
        </w:trPr>
        <w:tc>
          <w:tcPr>
            <w:tcW w:w="5812" w:type="dxa"/>
            <w:tcBorders>
              <w:bottom w:val="single" w:sz="4" w:space="0" w:color="auto"/>
            </w:tcBorders>
            <w:shd w:val="clear" w:color="auto" w:fill="FFFFFF" w:themeFill="background1"/>
            <w:vAlign w:val="center"/>
          </w:tcPr>
          <w:p w14:paraId="379CF301" w14:textId="77777777" w:rsidR="00D808DB" w:rsidRPr="00395D07" w:rsidRDefault="00D808DB" w:rsidP="00BF44C5">
            <w:pPr>
              <w:pStyle w:val="TableParagraph"/>
              <w:tabs>
                <w:tab w:val="left" w:pos="1276"/>
                <w:tab w:val="left" w:pos="10773"/>
              </w:tabs>
              <w:spacing w:line="248" w:lineRule="exact"/>
              <w:ind w:left="142" w:right="948"/>
              <w:jc w:val="both"/>
              <w:rPr>
                <w:rFonts w:ascii="Noto Sans" w:hAnsi="Noto Sans" w:cs="Noto Sans"/>
                <w:sz w:val="24"/>
                <w:szCs w:val="24"/>
              </w:rPr>
            </w:pPr>
          </w:p>
        </w:tc>
      </w:tr>
      <w:tr w:rsidR="00D808DB" w:rsidRPr="00395D07" w14:paraId="05BBA4F2" w14:textId="77777777" w:rsidTr="00BF44C5">
        <w:trPr>
          <w:trHeight w:val="292"/>
        </w:trPr>
        <w:tc>
          <w:tcPr>
            <w:tcW w:w="5812" w:type="dxa"/>
            <w:tcBorders>
              <w:top w:val="single" w:sz="4" w:space="0" w:color="auto"/>
            </w:tcBorders>
            <w:vAlign w:val="center"/>
          </w:tcPr>
          <w:p w14:paraId="326CB334" w14:textId="77777777" w:rsidR="00D808DB" w:rsidRPr="00395D07" w:rsidRDefault="00D808DB" w:rsidP="00BF44C5">
            <w:pPr>
              <w:pStyle w:val="TableParagraph"/>
              <w:tabs>
                <w:tab w:val="left" w:pos="1276"/>
                <w:tab w:val="left" w:pos="10773"/>
              </w:tabs>
              <w:spacing w:before="17"/>
              <w:ind w:left="0" w:right="186"/>
              <w:jc w:val="center"/>
              <w:rPr>
                <w:rFonts w:ascii="Noto Sans" w:hAnsi="Noto Sans" w:cs="Noto Sans"/>
                <w:sz w:val="20"/>
                <w:szCs w:val="20"/>
              </w:rPr>
            </w:pPr>
            <w:r w:rsidRPr="00395D07">
              <w:rPr>
                <w:rFonts w:ascii="Noto Sans" w:hAnsi="Noto Sans" w:cs="Noto Sans"/>
                <w:sz w:val="20"/>
                <w:szCs w:val="20"/>
              </w:rPr>
              <w:t>Nombre(s) y Firma(s)</w:t>
            </w:r>
          </w:p>
          <w:p w14:paraId="0F239E8C" w14:textId="77777777" w:rsidR="00D808DB" w:rsidRPr="00395D07" w:rsidRDefault="00D808DB" w:rsidP="00BF44C5">
            <w:pPr>
              <w:pStyle w:val="TableParagraph"/>
              <w:tabs>
                <w:tab w:val="left" w:pos="1276"/>
                <w:tab w:val="left" w:pos="10773"/>
              </w:tabs>
              <w:spacing w:before="17"/>
              <w:ind w:left="142" w:right="186"/>
              <w:jc w:val="center"/>
              <w:rPr>
                <w:rFonts w:ascii="Noto Sans" w:hAnsi="Noto Sans" w:cs="Noto Sans"/>
                <w:sz w:val="20"/>
                <w:szCs w:val="20"/>
              </w:rPr>
            </w:pPr>
            <w:r w:rsidRPr="00395D07">
              <w:rPr>
                <w:rFonts w:ascii="Noto Sans" w:hAnsi="Noto Sans" w:cs="Noto Sans"/>
                <w:sz w:val="20"/>
                <w:szCs w:val="20"/>
              </w:rPr>
              <w:t>Persona(s) Promotora(s) de Derechos Humanos</w:t>
            </w:r>
          </w:p>
          <w:p w14:paraId="64860D5D" w14:textId="77777777" w:rsidR="00D808DB" w:rsidRPr="00395D07" w:rsidRDefault="00D808DB" w:rsidP="00BF44C5">
            <w:pPr>
              <w:pStyle w:val="TableParagraph"/>
              <w:tabs>
                <w:tab w:val="left" w:pos="1276"/>
                <w:tab w:val="left" w:pos="10773"/>
              </w:tabs>
              <w:spacing w:before="17"/>
              <w:ind w:left="142" w:right="186"/>
              <w:rPr>
                <w:rFonts w:ascii="Noto Sans" w:hAnsi="Noto Sans" w:cs="Noto Sans"/>
              </w:rPr>
            </w:pPr>
          </w:p>
        </w:tc>
      </w:tr>
    </w:tbl>
    <w:tbl>
      <w:tblPr>
        <w:tblStyle w:val="TableNormal"/>
        <w:tblW w:w="0" w:type="auto"/>
        <w:jc w:val="right"/>
        <w:tblLayout w:type="fixed"/>
        <w:tblLook w:val="01E0" w:firstRow="1" w:lastRow="1" w:firstColumn="1" w:lastColumn="1" w:noHBand="0" w:noVBand="0"/>
      </w:tblPr>
      <w:tblGrid>
        <w:gridCol w:w="5812"/>
      </w:tblGrid>
      <w:tr w:rsidR="00BF44C5" w:rsidRPr="00395D07" w14:paraId="24D7AE6D" w14:textId="77777777" w:rsidTr="00BF44C5">
        <w:trPr>
          <w:trHeight w:val="368"/>
          <w:jc w:val="right"/>
        </w:trPr>
        <w:tc>
          <w:tcPr>
            <w:tcW w:w="5812" w:type="dxa"/>
            <w:tcBorders>
              <w:bottom w:val="single" w:sz="4" w:space="0" w:color="auto"/>
            </w:tcBorders>
            <w:shd w:val="clear" w:color="auto" w:fill="FFFFFF" w:themeFill="background1"/>
            <w:vAlign w:val="center"/>
          </w:tcPr>
          <w:p w14:paraId="0AB38A92" w14:textId="77777777" w:rsidR="00BF44C5" w:rsidRPr="00395D07" w:rsidRDefault="00BF44C5" w:rsidP="00B93656">
            <w:pPr>
              <w:pStyle w:val="TableParagraph"/>
              <w:tabs>
                <w:tab w:val="left" w:pos="1276"/>
                <w:tab w:val="left" w:pos="10773"/>
              </w:tabs>
              <w:spacing w:line="248" w:lineRule="exact"/>
              <w:ind w:left="142" w:right="948"/>
              <w:jc w:val="both"/>
              <w:rPr>
                <w:rFonts w:ascii="Noto Sans" w:hAnsi="Noto Sans" w:cs="Noto Sans"/>
                <w:sz w:val="24"/>
                <w:szCs w:val="24"/>
              </w:rPr>
            </w:pPr>
          </w:p>
        </w:tc>
      </w:tr>
      <w:tr w:rsidR="00BF44C5" w:rsidRPr="00395D07" w14:paraId="25849C14" w14:textId="77777777" w:rsidTr="00BF44C5">
        <w:trPr>
          <w:trHeight w:val="292"/>
          <w:jc w:val="right"/>
        </w:trPr>
        <w:tc>
          <w:tcPr>
            <w:tcW w:w="5812" w:type="dxa"/>
            <w:tcBorders>
              <w:top w:val="single" w:sz="4" w:space="0" w:color="auto"/>
            </w:tcBorders>
            <w:vAlign w:val="center"/>
          </w:tcPr>
          <w:p w14:paraId="014B4599" w14:textId="77777777" w:rsidR="00BF44C5" w:rsidRPr="00395D07" w:rsidRDefault="00BF44C5" w:rsidP="00B93656">
            <w:pPr>
              <w:pStyle w:val="TableParagraph"/>
              <w:tabs>
                <w:tab w:val="left" w:pos="1276"/>
                <w:tab w:val="left" w:pos="10773"/>
              </w:tabs>
              <w:spacing w:before="17"/>
              <w:ind w:left="0" w:right="186"/>
              <w:jc w:val="center"/>
              <w:rPr>
                <w:rFonts w:ascii="Noto Sans" w:hAnsi="Noto Sans" w:cs="Noto Sans"/>
                <w:sz w:val="20"/>
                <w:szCs w:val="20"/>
              </w:rPr>
            </w:pPr>
            <w:r w:rsidRPr="00395D07">
              <w:rPr>
                <w:rFonts w:ascii="Noto Sans" w:hAnsi="Noto Sans" w:cs="Noto Sans"/>
                <w:sz w:val="20"/>
                <w:szCs w:val="20"/>
              </w:rPr>
              <w:t>Nombre y Firma</w:t>
            </w:r>
          </w:p>
          <w:p w14:paraId="3FB9A253" w14:textId="77777777" w:rsidR="00BF44C5" w:rsidRPr="00395D07" w:rsidRDefault="00BF44C5" w:rsidP="00B93656">
            <w:pPr>
              <w:pStyle w:val="TableParagraph"/>
              <w:tabs>
                <w:tab w:val="left" w:pos="1276"/>
                <w:tab w:val="left" w:pos="10773"/>
              </w:tabs>
              <w:spacing w:before="17"/>
              <w:ind w:left="142" w:right="186"/>
              <w:jc w:val="center"/>
              <w:rPr>
                <w:rFonts w:ascii="Noto Sans" w:hAnsi="Noto Sans" w:cs="Noto Sans"/>
                <w:sz w:val="20"/>
                <w:szCs w:val="20"/>
              </w:rPr>
            </w:pPr>
            <w:r w:rsidRPr="00395D07">
              <w:rPr>
                <w:rFonts w:ascii="Noto Sans" w:hAnsi="Noto Sans" w:cs="Noto Sans"/>
                <w:sz w:val="20"/>
                <w:szCs w:val="20"/>
              </w:rPr>
              <w:t>Titular de la Dependencia Politécnica</w:t>
            </w:r>
          </w:p>
          <w:p w14:paraId="4F951648" w14:textId="77777777" w:rsidR="00BF44C5" w:rsidRPr="00395D07" w:rsidRDefault="00BF44C5" w:rsidP="00B93656">
            <w:pPr>
              <w:pStyle w:val="TableParagraph"/>
              <w:tabs>
                <w:tab w:val="left" w:pos="1276"/>
                <w:tab w:val="left" w:pos="10773"/>
              </w:tabs>
              <w:spacing w:before="17"/>
              <w:ind w:left="142" w:right="186"/>
              <w:rPr>
                <w:rFonts w:ascii="Noto Sans" w:hAnsi="Noto Sans" w:cs="Noto Sans"/>
              </w:rPr>
            </w:pPr>
          </w:p>
        </w:tc>
      </w:tr>
    </w:tbl>
    <w:p w14:paraId="6B646F86" w14:textId="77777777" w:rsidR="00F44F18" w:rsidRPr="00395D07" w:rsidRDefault="00F44F18" w:rsidP="00F44F18">
      <w:pPr>
        <w:tabs>
          <w:tab w:val="left" w:pos="6915"/>
        </w:tabs>
        <w:rPr>
          <w:rFonts w:ascii="Noto Sans" w:hAnsi="Noto Sans" w:cs="Noto Sans"/>
          <w:szCs w:val="20"/>
        </w:rPr>
      </w:pPr>
    </w:p>
    <w:sectPr w:rsidR="00F44F18" w:rsidRPr="00395D07" w:rsidSect="00CB7B50">
      <w:pgSz w:w="15840" w:h="1224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71D0D" w14:textId="77777777" w:rsidR="007008E0" w:rsidRDefault="007008E0" w:rsidP="006366D1">
      <w:r>
        <w:separator/>
      </w:r>
    </w:p>
  </w:endnote>
  <w:endnote w:type="continuationSeparator" w:id="0">
    <w:p w14:paraId="4AF4908E" w14:textId="77777777" w:rsidR="007008E0" w:rsidRDefault="007008E0" w:rsidP="0063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w:altName w:val="Noto Sans"/>
    <w:panose1 w:val="020B0502040504020204"/>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DE3E" w14:textId="77777777" w:rsidR="00CD52C9" w:rsidRDefault="00CD52C9" w:rsidP="001975FA">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9AFAC" w14:textId="77777777" w:rsidR="007008E0" w:rsidRDefault="007008E0" w:rsidP="006366D1">
      <w:r>
        <w:separator/>
      </w:r>
    </w:p>
  </w:footnote>
  <w:footnote w:type="continuationSeparator" w:id="0">
    <w:p w14:paraId="3E7DD638" w14:textId="77777777" w:rsidR="007008E0" w:rsidRDefault="007008E0" w:rsidP="00636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9BF4" w14:textId="77777777" w:rsidR="00052CBE" w:rsidRPr="002F061A" w:rsidRDefault="00052CBE" w:rsidP="0082018A">
    <w:pPr>
      <w:tabs>
        <w:tab w:val="left" w:pos="780"/>
      </w:tabs>
      <w:rPr>
        <w:rFonts w:ascii="Arial" w:hAnsi="Arial" w:cs="Arial"/>
        <w:b/>
        <w:smallCaps/>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9613A"/>
    <w:multiLevelType w:val="hybridMultilevel"/>
    <w:tmpl w:val="73BC74D2"/>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C31"/>
    <w:rsid w:val="000010E6"/>
    <w:rsid w:val="00002D8F"/>
    <w:rsid w:val="00005F12"/>
    <w:rsid w:val="0001561B"/>
    <w:rsid w:val="00020015"/>
    <w:rsid w:val="00020E4B"/>
    <w:rsid w:val="00020FFA"/>
    <w:rsid w:val="000213B9"/>
    <w:rsid w:val="00022E34"/>
    <w:rsid w:val="000253C1"/>
    <w:rsid w:val="00032829"/>
    <w:rsid w:val="000417E0"/>
    <w:rsid w:val="0004389A"/>
    <w:rsid w:val="00052CBE"/>
    <w:rsid w:val="00052DEF"/>
    <w:rsid w:val="0005540B"/>
    <w:rsid w:val="000563CA"/>
    <w:rsid w:val="0005679B"/>
    <w:rsid w:val="00057A1C"/>
    <w:rsid w:val="00066826"/>
    <w:rsid w:val="00073460"/>
    <w:rsid w:val="00077103"/>
    <w:rsid w:val="00086B71"/>
    <w:rsid w:val="00087388"/>
    <w:rsid w:val="00087986"/>
    <w:rsid w:val="000933BB"/>
    <w:rsid w:val="00095384"/>
    <w:rsid w:val="00095C61"/>
    <w:rsid w:val="00095E2A"/>
    <w:rsid w:val="00096FC9"/>
    <w:rsid w:val="000A03B0"/>
    <w:rsid w:val="000A61E4"/>
    <w:rsid w:val="000B5613"/>
    <w:rsid w:val="000C23EB"/>
    <w:rsid w:val="000C3224"/>
    <w:rsid w:val="000C730E"/>
    <w:rsid w:val="000C73F2"/>
    <w:rsid w:val="000C7E16"/>
    <w:rsid w:val="000D78FE"/>
    <w:rsid w:val="000E112D"/>
    <w:rsid w:val="000E1B36"/>
    <w:rsid w:val="000E2311"/>
    <w:rsid w:val="000E5088"/>
    <w:rsid w:val="000E6B07"/>
    <w:rsid w:val="000E73E6"/>
    <w:rsid w:val="000F748E"/>
    <w:rsid w:val="000F7FCD"/>
    <w:rsid w:val="00102E69"/>
    <w:rsid w:val="00105E69"/>
    <w:rsid w:val="00111593"/>
    <w:rsid w:val="0011410A"/>
    <w:rsid w:val="00115EA4"/>
    <w:rsid w:val="001341C9"/>
    <w:rsid w:val="00135B4E"/>
    <w:rsid w:val="001366C6"/>
    <w:rsid w:val="0014001E"/>
    <w:rsid w:val="00140CF2"/>
    <w:rsid w:val="00143A0F"/>
    <w:rsid w:val="001452B6"/>
    <w:rsid w:val="00146430"/>
    <w:rsid w:val="00152074"/>
    <w:rsid w:val="00157C1E"/>
    <w:rsid w:val="00160985"/>
    <w:rsid w:val="001610DE"/>
    <w:rsid w:val="00161ABB"/>
    <w:rsid w:val="001627DF"/>
    <w:rsid w:val="00163F0C"/>
    <w:rsid w:val="00164212"/>
    <w:rsid w:val="00165417"/>
    <w:rsid w:val="001671AF"/>
    <w:rsid w:val="0017000B"/>
    <w:rsid w:val="0017534D"/>
    <w:rsid w:val="00176335"/>
    <w:rsid w:val="00177542"/>
    <w:rsid w:val="00180CA8"/>
    <w:rsid w:val="00182E5B"/>
    <w:rsid w:val="00185D62"/>
    <w:rsid w:val="00190410"/>
    <w:rsid w:val="0019131A"/>
    <w:rsid w:val="00191FB6"/>
    <w:rsid w:val="00196980"/>
    <w:rsid w:val="001975FA"/>
    <w:rsid w:val="001A12A1"/>
    <w:rsid w:val="001A1CBE"/>
    <w:rsid w:val="001A2538"/>
    <w:rsid w:val="001A3BBE"/>
    <w:rsid w:val="001A7B04"/>
    <w:rsid w:val="001B026A"/>
    <w:rsid w:val="001B1FE3"/>
    <w:rsid w:val="001B2662"/>
    <w:rsid w:val="001B29A8"/>
    <w:rsid w:val="001B7E06"/>
    <w:rsid w:val="001C03A0"/>
    <w:rsid w:val="001C2F01"/>
    <w:rsid w:val="001C7287"/>
    <w:rsid w:val="001E01A5"/>
    <w:rsid w:val="001E07B2"/>
    <w:rsid w:val="001E0E1F"/>
    <w:rsid w:val="001F4B53"/>
    <w:rsid w:val="001F7823"/>
    <w:rsid w:val="00200709"/>
    <w:rsid w:val="002009ED"/>
    <w:rsid w:val="00202628"/>
    <w:rsid w:val="00203EBF"/>
    <w:rsid w:val="002108A7"/>
    <w:rsid w:val="002122B2"/>
    <w:rsid w:val="00214736"/>
    <w:rsid w:val="00216BF8"/>
    <w:rsid w:val="002249FE"/>
    <w:rsid w:val="00225F59"/>
    <w:rsid w:val="002309B0"/>
    <w:rsid w:val="00233C29"/>
    <w:rsid w:val="0023603E"/>
    <w:rsid w:val="00243750"/>
    <w:rsid w:val="002479DA"/>
    <w:rsid w:val="00247FB1"/>
    <w:rsid w:val="00250461"/>
    <w:rsid w:val="002522D7"/>
    <w:rsid w:val="002538D2"/>
    <w:rsid w:val="00256CAD"/>
    <w:rsid w:val="00260DE0"/>
    <w:rsid w:val="00260E31"/>
    <w:rsid w:val="00262398"/>
    <w:rsid w:val="00271A84"/>
    <w:rsid w:val="002727DE"/>
    <w:rsid w:val="00280A9D"/>
    <w:rsid w:val="00281683"/>
    <w:rsid w:val="00286287"/>
    <w:rsid w:val="00291A58"/>
    <w:rsid w:val="002977B2"/>
    <w:rsid w:val="002979A5"/>
    <w:rsid w:val="002A28AC"/>
    <w:rsid w:val="002A6013"/>
    <w:rsid w:val="002A7E3D"/>
    <w:rsid w:val="002B206E"/>
    <w:rsid w:val="002B2C27"/>
    <w:rsid w:val="002B6B61"/>
    <w:rsid w:val="002C051B"/>
    <w:rsid w:val="002C1812"/>
    <w:rsid w:val="002C55F4"/>
    <w:rsid w:val="002C5E95"/>
    <w:rsid w:val="002C60C3"/>
    <w:rsid w:val="002D09FB"/>
    <w:rsid w:val="002D22E8"/>
    <w:rsid w:val="002D6724"/>
    <w:rsid w:val="002D6D7A"/>
    <w:rsid w:val="002D7B75"/>
    <w:rsid w:val="002E10FD"/>
    <w:rsid w:val="002E5C4C"/>
    <w:rsid w:val="002E609F"/>
    <w:rsid w:val="002E7F50"/>
    <w:rsid w:val="002F00B0"/>
    <w:rsid w:val="002F0BEF"/>
    <w:rsid w:val="002F17C1"/>
    <w:rsid w:val="002F322B"/>
    <w:rsid w:val="00300FC0"/>
    <w:rsid w:val="003040BB"/>
    <w:rsid w:val="0031572D"/>
    <w:rsid w:val="003211C2"/>
    <w:rsid w:val="00323606"/>
    <w:rsid w:val="00324153"/>
    <w:rsid w:val="003268D4"/>
    <w:rsid w:val="00330613"/>
    <w:rsid w:val="00331C0A"/>
    <w:rsid w:val="003353E7"/>
    <w:rsid w:val="00340068"/>
    <w:rsid w:val="0034068C"/>
    <w:rsid w:val="00341226"/>
    <w:rsid w:val="00346FE9"/>
    <w:rsid w:val="00352BA8"/>
    <w:rsid w:val="00352DF5"/>
    <w:rsid w:val="00353F21"/>
    <w:rsid w:val="00354CF6"/>
    <w:rsid w:val="00355C46"/>
    <w:rsid w:val="00355CE7"/>
    <w:rsid w:val="0035799E"/>
    <w:rsid w:val="003620DC"/>
    <w:rsid w:val="00363198"/>
    <w:rsid w:val="0036589D"/>
    <w:rsid w:val="00367B35"/>
    <w:rsid w:val="00371E2C"/>
    <w:rsid w:val="00376589"/>
    <w:rsid w:val="00377FB4"/>
    <w:rsid w:val="00380A9A"/>
    <w:rsid w:val="00382113"/>
    <w:rsid w:val="00384AA4"/>
    <w:rsid w:val="00385339"/>
    <w:rsid w:val="00386454"/>
    <w:rsid w:val="00392E10"/>
    <w:rsid w:val="00395D07"/>
    <w:rsid w:val="003A05D6"/>
    <w:rsid w:val="003A2428"/>
    <w:rsid w:val="003A2F10"/>
    <w:rsid w:val="003A5045"/>
    <w:rsid w:val="003A6D3F"/>
    <w:rsid w:val="003B17DC"/>
    <w:rsid w:val="003B29CC"/>
    <w:rsid w:val="003B563A"/>
    <w:rsid w:val="003B69F6"/>
    <w:rsid w:val="003C3295"/>
    <w:rsid w:val="003C4972"/>
    <w:rsid w:val="003C589A"/>
    <w:rsid w:val="003C6B8D"/>
    <w:rsid w:val="003C6FC9"/>
    <w:rsid w:val="003D1A75"/>
    <w:rsid w:val="003D2027"/>
    <w:rsid w:val="003D2D38"/>
    <w:rsid w:val="003D2F13"/>
    <w:rsid w:val="003D6B26"/>
    <w:rsid w:val="003D6BFE"/>
    <w:rsid w:val="003E17B6"/>
    <w:rsid w:val="003E2A78"/>
    <w:rsid w:val="003E3747"/>
    <w:rsid w:val="003F364B"/>
    <w:rsid w:val="003F4F52"/>
    <w:rsid w:val="003F673B"/>
    <w:rsid w:val="00401269"/>
    <w:rsid w:val="00403659"/>
    <w:rsid w:val="00404529"/>
    <w:rsid w:val="004053E6"/>
    <w:rsid w:val="00405D2C"/>
    <w:rsid w:val="004079FF"/>
    <w:rsid w:val="00414AE9"/>
    <w:rsid w:val="00414FD8"/>
    <w:rsid w:val="00417AF0"/>
    <w:rsid w:val="00422A20"/>
    <w:rsid w:val="004231B4"/>
    <w:rsid w:val="00425301"/>
    <w:rsid w:val="00426426"/>
    <w:rsid w:val="004325C9"/>
    <w:rsid w:val="00434451"/>
    <w:rsid w:val="00434DCB"/>
    <w:rsid w:val="004364AB"/>
    <w:rsid w:val="004373C4"/>
    <w:rsid w:val="00440128"/>
    <w:rsid w:val="004435C3"/>
    <w:rsid w:val="004458C5"/>
    <w:rsid w:val="00451C66"/>
    <w:rsid w:val="00453B2F"/>
    <w:rsid w:val="00455433"/>
    <w:rsid w:val="00455E99"/>
    <w:rsid w:val="00455F5D"/>
    <w:rsid w:val="004608A6"/>
    <w:rsid w:val="00463384"/>
    <w:rsid w:val="00464433"/>
    <w:rsid w:val="00464FD1"/>
    <w:rsid w:val="004673E1"/>
    <w:rsid w:val="00470F38"/>
    <w:rsid w:val="00472EAE"/>
    <w:rsid w:val="00473E8A"/>
    <w:rsid w:val="00475C4B"/>
    <w:rsid w:val="0047637B"/>
    <w:rsid w:val="00480A59"/>
    <w:rsid w:val="004819C3"/>
    <w:rsid w:val="004831FB"/>
    <w:rsid w:val="00485BBA"/>
    <w:rsid w:val="004910AB"/>
    <w:rsid w:val="004932C6"/>
    <w:rsid w:val="00493CE9"/>
    <w:rsid w:val="00497962"/>
    <w:rsid w:val="004A61C7"/>
    <w:rsid w:val="004B5627"/>
    <w:rsid w:val="004B5D4A"/>
    <w:rsid w:val="004C74A3"/>
    <w:rsid w:val="004D16EF"/>
    <w:rsid w:val="004D4C59"/>
    <w:rsid w:val="004D4D07"/>
    <w:rsid w:val="004D7838"/>
    <w:rsid w:val="004E496F"/>
    <w:rsid w:val="004E52BA"/>
    <w:rsid w:val="004E747E"/>
    <w:rsid w:val="004F29E0"/>
    <w:rsid w:val="004F3C77"/>
    <w:rsid w:val="004F70DD"/>
    <w:rsid w:val="00501624"/>
    <w:rsid w:val="00503390"/>
    <w:rsid w:val="00503465"/>
    <w:rsid w:val="00511F75"/>
    <w:rsid w:val="00512B36"/>
    <w:rsid w:val="005153E8"/>
    <w:rsid w:val="00515B98"/>
    <w:rsid w:val="005167AB"/>
    <w:rsid w:val="0052371D"/>
    <w:rsid w:val="00524FA3"/>
    <w:rsid w:val="00527E20"/>
    <w:rsid w:val="00537E73"/>
    <w:rsid w:val="00540A7F"/>
    <w:rsid w:val="00542D31"/>
    <w:rsid w:val="0054619A"/>
    <w:rsid w:val="00546C8B"/>
    <w:rsid w:val="005470EB"/>
    <w:rsid w:val="00557417"/>
    <w:rsid w:val="00562527"/>
    <w:rsid w:val="00563168"/>
    <w:rsid w:val="00564738"/>
    <w:rsid w:val="005703AA"/>
    <w:rsid w:val="00572E26"/>
    <w:rsid w:val="00573948"/>
    <w:rsid w:val="00575EDF"/>
    <w:rsid w:val="005774F1"/>
    <w:rsid w:val="00577C85"/>
    <w:rsid w:val="00582952"/>
    <w:rsid w:val="0058317D"/>
    <w:rsid w:val="00583312"/>
    <w:rsid w:val="00583863"/>
    <w:rsid w:val="00583BFC"/>
    <w:rsid w:val="00585121"/>
    <w:rsid w:val="00592199"/>
    <w:rsid w:val="005929E6"/>
    <w:rsid w:val="00592E15"/>
    <w:rsid w:val="00593463"/>
    <w:rsid w:val="00596D98"/>
    <w:rsid w:val="005A2E75"/>
    <w:rsid w:val="005A6695"/>
    <w:rsid w:val="005B03AB"/>
    <w:rsid w:val="005B3C0E"/>
    <w:rsid w:val="005B52F5"/>
    <w:rsid w:val="005B55CB"/>
    <w:rsid w:val="005B6E0A"/>
    <w:rsid w:val="005B6EAD"/>
    <w:rsid w:val="005B7833"/>
    <w:rsid w:val="005B7B2C"/>
    <w:rsid w:val="005C59D5"/>
    <w:rsid w:val="005C71D7"/>
    <w:rsid w:val="005D22A8"/>
    <w:rsid w:val="005D4528"/>
    <w:rsid w:val="005D5162"/>
    <w:rsid w:val="005D6E84"/>
    <w:rsid w:val="005D775B"/>
    <w:rsid w:val="005D7C70"/>
    <w:rsid w:val="005E0161"/>
    <w:rsid w:val="005E2DA9"/>
    <w:rsid w:val="005E3FD1"/>
    <w:rsid w:val="005F2744"/>
    <w:rsid w:val="005F3F68"/>
    <w:rsid w:val="005F4A12"/>
    <w:rsid w:val="005F4D9F"/>
    <w:rsid w:val="005F54A9"/>
    <w:rsid w:val="005F58A7"/>
    <w:rsid w:val="00602DE4"/>
    <w:rsid w:val="00604D59"/>
    <w:rsid w:val="0060555D"/>
    <w:rsid w:val="006058CA"/>
    <w:rsid w:val="006111F6"/>
    <w:rsid w:val="00611A82"/>
    <w:rsid w:val="0061456D"/>
    <w:rsid w:val="00615F3E"/>
    <w:rsid w:val="00616EF8"/>
    <w:rsid w:val="00617CDD"/>
    <w:rsid w:val="0062030E"/>
    <w:rsid w:val="00634E34"/>
    <w:rsid w:val="006358B4"/>
    <w:rsid w:val="006366D1"/>
    <w:rsid w:val="00645F81"/>
    <w:rsid w:val="006534AF"/>
    <w:rsid w:val="00655B74"/>
    <w:rsid w:val="00656ED2"/>
    <w:rsid w:val="0065781A"/>
    <w:rsid w:val="00657884"/>
    <w:rsid w:val="006605AF"/>
    <w:rsid w:val="00662D3C"/>
    <w:rsid w:val="00670800"/>
    <w:rsid w:val="00671086"/>
    <w:rsid w:val="00673CA7"/>
    <w:rsid w:val="00676A8A"/>
    <w:rsid w:val="0067768B"/>
    <w:rsid w:val="00680CF3"/>
    <w:rsid w:val="00681CEA"/>
    <w:rsid w:val="006840CD"/>
    <w:rsid w:val="006842A9"/>
    <w:rsid w:val="00685CAA"/>
    <w:rsid w:val="00692A9C"/>
    <w:rsid w:val="00695AAB"/>
    <w:rsid w:val="006A4CDB"/>
    <w:rsid w:val="006A4F4A"/>
    <w:rsid w:val="006A6186"/>
    <w:rsid w:val="006B1751"/>
    <w:rsid w:val="006B1974"/>
    <w:rsid w:val="006B1EC7"/>
    <w:rsid w:val="006B7117"/>
    <w:rsid w:val="006C471F"/>
    <w:rsid w:val="006D1092"/>
    <w:rsid w:val="006D26F1"/>
    <w:rsid w:val="006D2FFD"/>
    <w:rsid w:val="006D5B5A"/>
    <w:rsid w:val="006E130C"/>
    <w:rsid w:val="006E2BBC"/>
    <w:rsid w:val="006E3D68"/>
    <w:rsid w:val="006E58CB"/>
    <w:rsid w:val="006E5ADA"/>
    <w:rsid w:val="006E67AA"/>
    <w:rsid w:val="006F3962"/>
    <w:rsid w:val="006F46F4"/>
    <w:rsid w:val="006F6AF7"/>
    <w:rsid w:val="007008E0"/>
    <w:rsid w:val="00702576"/>
    <w:rsid w:val="00706518"/>
    <w:rsid w:val="00714E12"/>
    <w:rsid w:val="00721DD0"/>
    <w:rsid w:val="007224DF"/>
    <w:rsid w:val="00722E76"/>
    <w:rsid w:val="00725957"/>
    <w:rsid w:val="00733F5E"/>
    <w:rsid w:val="00734500"/>
    <w:rsid w:val="007346E4"/>
    <w:rsid w:val="00742BFE"/>
    <w:rsid w:val="00745A6C"/>
    <w:rsid w:val="007549CE"/>
    <w:rsid w:val="007573C3"/>
    <w:rsid w:val="007579A5"/>
    <w:rsid w:val="00760B1A"/>
    <w:rsid w:val="00762B92"/>
    <w:rsid w:val="00766483"/>
    <w:rsid w:val="007738C4"/>
    <w:rsid w:val="00773C31"/>
    <w:rsid w:val="00774507"/>
    <w:rsid w:val="007760F5"/>
    <w:rsid w:val="00776ACC"/>
    <w:rsid w:val="00780927"/>
    <w:rsid w:val="007849B4"/>
    <w:rsid w:val="0079308E"/>
    <w:rsid w:val="0079317A"/>
    <w:rsid w:val="00797631"/>
    <w:rsid w:val="007A4A0B"/>
    <w:rsid w:val="007A6AA0"/>
    <w:rsid w:val="007A7C36"/>
    <w:rsid w:val="007B062F"/>
    <w:rsid w:val="007B0F37"/>
    <w:rsid w:val="007B237E"/>
    <w:rsid w:val="007B3793"/>
    <w:rsid w:val="007B433F"/>
    <w:rsid w:val="007B6B6C"/>
    <w:rsid w:val="007C0503"/>
    <w:rsid w:val="007C0A78"/>
    <w:rsid w:val="007C0FA3"/>
    <w:rsid w:val="007C25C0"/>
    <w:rsid w:val="007C3D86"/>
    <w:rsid w:val="007C6012"/>
    <w:rsid w:val="007C662E"/>
    <w:rsid w:val="007C72B3"/>
    <w:rsid w:val="007D369B"/>
    <w:rsid w:val="007D5876"/>
    <w:rsid w:val="007E049D"/>
    <w:rsid w:val="007E3BBA"/>
    <w:rsid w:val="007E420B"/>
    <w:rsid w:val="007E4DCE"/>
    <w:rsid w:val="007E5181"/>
    <w:rsid w:val="007E5932"/>
    <w:rsid w:val="007E60EF"/>
    <w:rsid w:val="007F0358"/>
    <w:rsid w:val="007F0A3A"/>
    <w:rsid w:val="00800EE0"/>
    <w:rsid w:val="0080186F"/>
    <w:rsid w:val="00804DF9"/>
    <w:rsid w:val="0081006F"/>
    <w:rsid w:val="0081207D"/>
    <w:rsid w:val="008127CB"/>
    <w:rsid w:val="00812BE1"/>
    <w:rsid w:val="0081403B"/>
    <w:rsid w:val="0081629C"/>
    <w:rsid w:val="008165ED"/>
    <w:rsid w:val="0082018A"/>
    <w:rsid w:val="0082078B"/>
    <w:rsid w:val="008217C7"/>
    <w:rsid w:val="00823593"/>
    <w:rsid w:val="00826D8A"/>
    <w:rsid w:val="00832CC2"/>
    <w:rsid w:val="00837F66"/>
    <w:rsid w:val="008429C0"/>
    <w:rsid w:val="008432DF"/>
    <w:rsid w:val="00846E0E"/>
    <w:rsid w:val="00850A03"/>
    <w:rsid w:val="0085584D"/>
    <w:rsid w:val="00855C25"/>
    <w:rsid w:val="008608F2"/>
    <w:rsid w:val="008648B2"/>
    <w:rsid w:val="00866518"/>
    <w:rsid w:val="00867117"/>
    <w:rsid w:val="008711B0"/>
    <w:rsid w:val="008717AB"/>
    <w:rsid w:val="00871874"/>
    <w:rsid w:val="0087215E"/>
    <w:rsid w:val="00872860"/>
    <w:rsid w:val="00874AE8"/>
    <w:rsid w:val="008757A8"/>
    <w:rsid w:val="0088138E"/>
    <w:rsid w:val="008845AD"/>
    <w:rsid w:val="00886F48"/>
    <w:rsid w:val="008900E8"/>
    <w:rsid w:val="00890E3E"/>
    <w:rsid w:val="00891610"/>
    <w:rsid w:val="00892F2E"/>
    <w:rsid w:val="00893F8C"/>
    <w:rsid w:val="00895665"/>
    <w:rsid w:val="0089784F"/>
    <w:rsid w:val="008A0D9E"/>
    <w:rsid w:val="008B06E8"/>
    <w:rsid w:val="008B14FD"/>
    <w:rsid w:val="008B261E"/>
    <w:rsid w:val="008B27D4"/>
    <w:rsid w:val="008B6402"/>
    <w:rsid w:val="008C134F"/>
    <w:rsid w:val="008C39B9"/>
    <w:rsid w:val="008C3E6E"/>
    <w:rsid w:val="008C7CA8"/>
    <w:rsid w:val="008D2BC3"/>
    <w:rsid w:val="008E19FB"/>
    <w:rsid w:val="008F3A92"/>
    <w:rsid w:val="008F5CF1"/>
    <w:rsid w:val="00900900"/>
    <w:rsid w:val="009009E5"/>
    <w:rsid w:val="0090740D"/>
    <w:rsid w:val="00910D57"/>
    <w:rsid w:val="00915BD9"/>
    <w:rsid w:val="00916480"/>
    <w:rsid w:val="00916DC6"/>
    <w:rsid w:val="009170CC"/>
    <w:rsid w:val="009218EE"/>
    <w:rsid w:val="0093659F"/>
    <w:rsid w:val="00940D83"/>
    <w:rsid w:val="00942171"/>
    <w:rsid w:val="00943D85"/>
    <w:rsid w:val="00946838"/>
    <w:rsid w:val="00950F52"/>
    <w:rsid w:val="00955D07"/>
    <w:rsid w:val="00956B5E"/>
    <w:rsid w:val="00956E8F"/>
    <w:rsid w:val="00957BEC"/>
    <w:rsid w:val="00960286"/>
    <w:rsid w:val="00963C9C"/>
    <w:rsid w:val="00967CF3"/>
    <w:rsid w:val="0097069F"/>
    <w:rsid w:val="00971B45"/>
    <w:rsid w:val="00972E80"/>
    <w:rsid w:val="009734D3"/>
    <w:rsid w:val="00974DC9"/>
    <w:rsid w:val="00983403"/>
    <w:rsid w:val="00983E5F"/>
    <w:rsid w:val="00985106"/>
    <w:rsid w:val="00985291"/>
    <w:rsid w:val="00986A78"/>
    <w:rsid w:val="00986E0D"/>
    <w:rsid w:val="00990BA6"/>
    <w:rsid w:val="009923A1"/>
    <w:rsid w:val="00994BF9"/>
    <w:rsid w:val="0099578E"/>
    <w:rsid w:val="00997A4B"/>
    <w:rsid w:val="009A1300"/>
    <w:rsid w:val="009A2D48"/>
    <w:rsid w:val="009A628E"/>
    <w:rsid w:val="009A7AD6"/>
    <w:rsid w:val="009B4DB6"/>
    <w:rsid w:val="009B584B"/>
    <w:rsid w:val="009B7B1A"/>
    <w:rsid w:val="009C1984"/>
    <w:rsid w:val="009C1DBF"/>
    <w:rsid w:val="009D2E37"/>
    <w:rsid w:val="009D4C7A"/>
    <w:rsid w:val="009D4E58"/>
    <w:rsid w:val="009E03E3"/>
    <w:rsid w:val="009E32EB"/>
    <w:rsid w:val="009E3F28"/>
    <w:rsid w:val="009F6157"/>
    <w:rsid w:val="00A014EE"/>
    <w:rsid w:val="00A05FFB"/>
    <w:rsid w:val="00A1108B"/>
    <w:rsid w:val="00A166B4"/>
    <w:rsid w:val="00A202CF"/>
    <w:rsid w:val="00A22435"/>
    <w:rsid w:val="00A23588"/>
    <w:rsid w:val="00A25248"/>
    <w:rsid w:val="00A3028B"/>
    <w:rsid w:val="00A32C05"/>
    <w:rsid w:val="00A34CD5"/>
    <w:rsid w:val="00A34EEC"/>
    <w:rsid w:val="00A35932"/>
    <w:rsid w:val="00A365BE"/>
    <w:rsid w:val="00A41D8B"/>
    <w:rsid w:val="00A41FF2"/>
    <w:rsid w:val="00A43859"/>
    <w:rsid w:val="00A438B2"/>
    <w:rsid w:val="00A46C63"/>
    <w:rsid w:val="00A471E9"/>
    <w:rsid w:val="00A540CE"/>
    <w:rsid w:val="00A548D6"/>
    <w:rsid w:val="00A631C8"/>
    <w:rsid w:val="00A63A71"/>
    <w:rsid w:val="00A65609"/>
    <w:rsid w:val="00A65CED"/>
    <w:rsid w:val="00A6725B"/>
    <w:rsid w:val="00A73721"/>
    <w:rsid w:val="00A7537C"/>
    <w:rsid w:val="00A80FE7"/>
    <w:rsid w:val="00A853B1"/>
    <w:rsid w:val="00A864AE"/>
    <w:rsid w:val="00A95570"/>
    <w:rsid w:val="00AA1663"/>
    <w:rsid w:val="00AA2FA3"/>
    <w:rsid w:val="00AA4841"/>
    <w:rsid w:val="00AA542D"/>
    <w:rsid w:val="00AB0CE3"/>
    <w:rsid w:val="00AB196E"/>
    <w:rsid w:val="00AB21A1"/>
    <w:rsid w:val="00AB6214"/>
    <w:rsid w:val="00AC75A0"/>
    <w:rsid w:val="00AD0CE2"/>
    <w:rsid w:val="00AD3BBA"/>
    <w:rsid w:val="00AD3FE6"/>
    <w:rsid w:val="00AD5BBE"/>
    <w:rsid w:val="00AD6C72"/>
    <w:rsid w:val="00AD794B"/>
    <w:rsid w:val="00AE5FC1"/>
    <w:rsid w:val="00AF0174"/>
    <w:rsid w:val="00AF100E"/>
    <w:rsid w:val="00AF41CF"/>
    <w:rsid w:val="00B00199"/>
    <w:rsid w:val="00B04037"/>
    <w:rsid w:val="00B0508C"/>
    <w:rsid w:val="00B05A0D"/>
    <w:rsid w:val="00B0759E"/>
    <w:rsid w:val="00B10317"/>
    <w:rsid w:val="00B114D6"/>
    <w:rsid w:val="00B17FEC"/>
    <w:rsid w:val="00B23701"/>
    <w:rsid w:val="00B24823"/>
    <w:rsid w:val="00B2483B"/>
    <w:rsid w:val="00B248A1"/>
    <w:rsid w:val="00B24EEE"/>
    <w:rsid w:val="00B252FF"/>
    <w:rsid w:val="00B27FFE"/>
    <w:rsid w:val="00B306B7"/>
    <w:rsid w:val="00B315DF"/>
    <w:rsid w:val="00B31950"/>
    <w:rsid w:val="00B31B33"/>
    <w:rsid w:val="00B3284E"/>
    <w:rsid w:val="00B359FA"/>
    <w:rsid w:val="00B36619"/>
    <w:rsid w:val="00B40A0E"/>
    <w:rsid w:val="00B40C26"/>
    <w:rsid w:val="00B41190"/>
    <w:rsid w:val="00B418B3"/>
    <w:rsid w:val="00B43035"/>
    <w:rsid w:val="00B43CF4"/>
    <w:rsid w:val="00B44561"/>
    <w:rsid w:val="00B52F35"/>
    <w:rsid w:val="00B532BF"/>
    <w:rsid w:val="00B5344D"/>
    <w:rsid w:val="00B62C63"/>
    <w:rsid w:val="00B677F6"/>
    <w:rsid w:val="00B77894"/>
    <w:rsid w:val="00B832D8"/>
    <w:rsid w:val="00B84842"/>
    <w:rsid w:val="00B9046F"/>
    <w:rsid w:val="00B90FB6"/>
    <w:rsid w:val="00B930B1"/>
    <w:rsid w:val="00B950D9"/>
    <w:rsid w:val="00BB0FF3"/>
    <w:rsid w:val="00BB43E4"/>
    <w:rsid w:val="00BB4FB7"/>
    <w:rsid w:val="00BB7536"/>
    <w:rsid w:val="00BC07C8"/>
    <w:rsid w:val="00BC111F"/>
    <w:rsid w:val="00BC2944"/>
    <w:rsid w:val="00BC4218"/>
    <w:rsid w:val="00BC6608"/>
    <w:rsid w:val="00BD1754"/>
    <w:rsid w:val="00BD26AE"/>
    <w:rsid w:val="00BD4E76"/>
    <w:rsid w:val="00BE6829"/>
    <w:rsid w:val="00BF44C5"/>
    <w:rsid w:val="00C05D4C"/>
    <w:rsid w:val="00C06964"/>
    <w:rsid w:val="00C06BA9"/>
    <w:rsid w:val="00C07B6F"/>
    <w:rsid w:val="00C12FF6"/>
    <w:rsid w:val="00C14924"/>
    <w:rsid w:val="00C17B18"/>
    <w:rsid w:val="00C21A4A"/>
    <w:rsid w:val="00C22054"/>
    <w:rsid w:val="00C23093"/>
    <w:rsid w:val="00C35EC6"/>
    <w:rsid w:val="00C40938"/>
    <w:rsid w:val="00C45E7C"/>
    <w:rsid w:val="00C46996"/>
    <w:rsid w:val="00C4747D"/>
    <w:rsid w:val="00C47EAF"/>
    <w:rsid w:val="00C51D5E"/>
    <w:rsid w:val="00C52621"/>
    <w:rsid w:val="00C52CF2"/>
    <w:rsid w:val="00C530E2"/>
    <w:rsid w:val="00C60B21"/>
    <w:rsid w:val="00C61E32"/>
    <w:rsid w:val="00C65CFA"/>
    <w:rsid w:val="00C65E2B"/>
    <w:rsid w:val="00C67E0D"/>
    <w:rsid w:val="00C728CD"/>
    <w:rsid w:val="00C76850"/>
    <w:rsid w:val="00C80CF2"/>
    <w:rsid w:val="00C81486"/>
    <w:rsid w:val="00C94631"/>
    <w:rsid w:val="00CA063A"/>
    <w:rsid w:val="00CA10A3"/>
    <w:rsid w:val="00CA761E"/>
    <w:rsid w:val="00CB13FD"/>
    <w:rsid w:val="00CB7B50"/>
    <w:rsid w:val="00CC0D2D"/>
    <w:rsid w:val="00CC5DB3"/>
    <w:rsid w:val="00CD1E45"/>
    <w:rsid w:val="00CD3665"/>
    <w:rsid w:val="00CD52C9"/>
    <w:rsid w:val="00CD62D0"/>
    <w:rsid w:val="00CD6399"/>
    <w:rsid w:val="00CE1C27"/>
    <w:rsid w:val="00CE1D74"/>
    <w:rsid w:val="00CE2DE0"/>
    <w:rsid w:val="00CE7844"/>
    <w:rsid w:val="00CF0864"/>
    <w:rsid w:val="00CF35C4"/>
    <w:rsid w:val="00CF5FE2"/>
    <w:rsid w:val="00CF6C92"/>
    <w:rsid w:val="00CF7F32"/>
    <w:rsid w:val="00D00094"/>
    <w:rsid w:val="00D005C2"/>
    <w:rsid w:val="00D036FD"/>
    <w:rsid w:val="00D07DB5"/>
    <w:rsid w:val="00D126F5"/>
    <w:rsid w:val="00D155BF"/>
    <w:rsid w:val="00D17261"/>
    <w:rsid w:val="00D20B5A"/>
    <w:rsid w:val="00D22249"/>
    <w:rsid w:val="00D22D9C"/>
    <w:rsid w:val="00D25498"/>
    <w:rsid w:val="00D31E10"/>
    <w:rsid w:val="00D34ADF"/>
    <w:rsid w:val="00D35173"/>
    <w:rsid w:val="00D36771"/>
    <w:rsid w:val="00D37588"/>
    <w:rsid w:val="00D423D8"/>
    <w:rsid w:val="00D4713B"/>
    <w:rsid w:val="00D501C6"/>
    <w:rsid w:val="00D54373"/>
    <w:rsid w:val="00D60A84"/>
    <w:rsid w:val="00D60ECB"/>
    <w:rsid w:val="00D649AA"/>
    <w:rsid w:val="00D66FED"/>
    <w:rsid w:val="00D7069F"/>
    <w:rsid w:val="00D74DE3"/>
    <w:rsid w:val="00D75C77"/>
    <w:rsid w:val="00D808DB"/>
    <w:rsid w:val="00D81A09"/>
    <w:rsid w:val="00D841AB"/>
    <w:rsid w:val="00D86DF3"/>
    <w:rsid w:val="00D956EF"/>
    <w:rsid w:val="00D95F80"/>
    <w:rsid w:val="00D962DF"/>
    <w:rsid w:val="00D96FB0"/>
    <w:rsid w:val="00DA127D"/>
    <w:rsid w:val="00DA2BF3"/>
    <w:rsid w:val="00DA3D75"/>
    <w:rsid w:val="00DA4954"/>
    <w:rsid w:val="00DA5148"/>
    <w:rsid w:val="00DA6211"/>
    <w:rsid w:val="00DA6E54"/>
    <w:rsid w:val="00DA7195"/>
    <w:rsid w:val="00DA7CF5"/>
    <w:rsid w:val="00DB21BC"/>
    <w:rsid w:val="00DB2C4A"/>
    <w:rsid w:val="00DB3297"/>
    <w:rsid w:val="00DB33ED"/>
    <w:rsid w:val="00DB393B"/>
    <w:rsid w:val="00DC2897"/>
    <w:rsid w:val="00DC4AA7"/>
    <w:rsid w:val="00DC4B90"/>
    <w:rsid w:val="00DC72AA"/>
    <w:rsid w:val="00DD3347"/>
    <w:rsid w:val="00DD3C96"/>
    <w:rsid w:val="00DD4455"/>
    <w:rsid w:val="00DD6611"/>
    <w:rsid w:val="00DE05DE"/>
    <w:rsid w:val="00DE2F06"/>
    <w:rsid w:val="00DE5C0E"/>
    <w:rsid w:val="00DF028E"/>
    <w:rsid w:val="00DF5CD5"/>
    <w:rsid w:val="00DF695A"/>
    <w:rsid w:val="00E02F26"/>
    <w:rsid w:val="00E044CB"/>
    <w:rsid w:val="00E1644C"/>
    <w:rsid w:val="00E165FF"/>
    <w:rsid w:val="00E3420D"/>
    <w:rsid w:val="00E349BA"/>
    <w:rsid w:val="00E406FC"/>
    <w:rsid w:val="00E41FE1"/>
    <w:rsid w:val="00E46A1F"/>
    <w:rsid w:val="00E5020B"/>
    <w:rsid w:val="00E502A5"/>
    <w:rsid w:val="00E513B4"/>
    <w:rsid w:val="00E52DD4"/>
    <w:rsid w:val="00E537C4"/>
    <w:rsid w:val="00E57826"/>
    <w:rsid w:val="00E60916"/>
    <w:rsid w:val="00E62742"/>
    <w:rsid w:val="00E62A6A"/>
    <w:rsid w:val="00E6616E"/>
    <w:rsid w:val="00E6674D"/>
    <w:rsid w:val="00E7291F"/>
    <w:rsid w:val="00E7444E"/>
    <w:rsid w:val="00E75694"/>
    <w:rsid w:val="00E76E6B"/>
    <w:rsid w:val="00E80999"/>
    <w:rsid w:val="00E8123D"/>
    <w:rsid w:val="00E816EE"/>
    <w:rsid w:val="00E835DD"/>
    <w:rsid w:val="00E8591E"/>
    <w:rsid w:val="00E872D8"/>
    <w:rsid w:val="00E915B1"/>
    <w:rsid w:val="00EA2E0D"/>
    <w:rsid w:val="00EB0351"/>
    <w:rsid w:val="00EB288C"/>
    <w:rsid w:val="00EB4C93"/>
    <w:rsid w:val="00EC294A"/>
    <w:rsid w:val="00EC5CFE"/>
    <w:rsid w:val="00EC689F"/>
    <w:rsid w:val="00EC6F29"/>
    <w:rsid w:val="00ED0696"/>
    <w:rsid w:val="00ED1B0D"/>
    <w:rsid w:val="00ED3099"/>
    <w:rsid w:val="00ED34E8"/>
    <w:rsid w:val="00ED3A1B"/>
    <w:rsid w:val="00ED5EAC"/>
    <w:rsid w:val="00ED6C1A"/>
    <w:rsid w:val="00EE64BA"/>
    <w:rsid w:val="00EE7CE8"/>
    <w:rsid w:val="00EF1AA9"/>
    <w:rsid w:val="00EF5DB9"/>
    <w:rsid w:val="00EF733F"/>
    <w:rsid w:val="00F04E8E"/>
    <w:rsid w:val="00F10382"/>
    <w:rsid w:val="00F1116C"/>
    <w:rsid w:val="00F128A7"/>
    <w:rsid w:val="00F13C2C"/>
    <w:rsid w:val="00F15D7A"/>
    <w:rsid w:val="00F15FB4"/>
    <w:rsid w:val="00F16673"/>
    <w:rsid w:val="00F16D6A"/>
    <w:rsid w:val="00F24D4A"/>
    <w:rsid w:val="00F250A9"/>
    <w:rsid w:val="00F27F98"/>
    <w:rsid w:val="00F30C92"/>
    <w:rsid w:val="00F30F4F"/>
    <w:rsid w:val="00F33DF2"/>
    <w:rsid w:val="00F35027"/>
    <w:rsid w:val="00F351B4"/>
    <w:rsid w:val="00F36487"/>
    <w:rsid w:val="00F41131"/>
    <w:rsid w:val="00F44DBB"/>
    <w:rsid w:val="00F44F18"/>
    <w:rsid w:val="00F544B5"/>
    <w:rsid w:val="00F57F7C"/>
    <w:rsid w:val="00F60864"/>
    <w:rsid w:val="00F62D5F"/>
    <w:rsid w:val="00F6378D"/>
    <w:rsid w:val="00F642B9"/>
    <w:rsid w:val="00F6446A"/>
    <w:rsid w:val="00F657BC"/>
    <w:rsid w:val="00F75D11"/>
    <w:rsid w:val="00F772B7"/>
    <w:rsid w:val="00F85FBC"/>
    <w:rsid w:val="00F8604C"/>
    <w:rsid w:val="00F8782B"/>
    <w:rsid w:val="00F91D4A"/>
    <w:rsid w:val="00F92214"/>
    <w:rsid w:val="00FA4BFA"/>
    <w:rsid w:val="00FA5D2B"/>
    <w:rsid w:val="00FA75BB"/>
    <w:rsid w:val="00FB17AF"/>
    <w:rsid w:val="00FB315B"/>
    <w:rsid w:val="00FB35C9"/>
    <w:rsid w:val="00FB3CA9"/>
    <w:rsid w:val="00FB4954"/>
    <w:rsid w:val="00FB5051"/>
    <w:rsid w:val="00FB68A2"/>
    <w:rsid w:val="00FC12A4"/>
    <w:rsid w:val="00FC3BA2"/>
    <w:rsid w:val="00FD191F"/>
    <w:rsid w:val="00FD23EF"/>
    <w:rsid w:val="00FE00D5"/>
    <w:rsid w:val="00FE13F2"/>
    <w:rsid w:val="00FE2D3A"/>
    <w:rsid w:val="00FE6C49"/>
    <w:rsid w:val="00FF0475"/>
    <w:rsid w:val="00FF0ECC"/>
    <w:rsid w:val="00FF1D47"/>
    <w:rsid w:val="00FF7A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9FD91"/>
  <w15:docId w15:val="{5BA920EE-06B7-4C79-9AC1-91CD8F80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ind w:left="1494" w:right="851"/>
      <w:jc w:val="center"/>
      <w:outlineLvl w:val="0"/>
    </w:pPr>
    <w:rPr>
      <w:b/>
      <w:bCs/>
      <w:sz w:val="28"/>
      <w:szCs w:val="28"/>
    </w:rPr>
  </w:style>
  <w:style w:type="paragraph" w:styleId="Ttulo2">
    <w:name w:val="heading 2"/>
    <w:basedOn w:val="Normal"/>
    <w:uiPriority w:val="1"/>
    <w:qFormat/>
    <w:pPr>
      <w:spacing w:before="90"/>
      <w:ind w:left="792"/>
      <w:outlineLvl w:val="1"/>
    </w:pPr>
    <w:rPr>
      <w:sz w:val="28"/>
      <w:szCs w:val="28"/>
    </w:rPr>
  </w:style>
  <w:style w:type="paragraph" w:styleId="Ttulo3">
    <w:name w:val="heading 3"/>
    <w:basedOn w:val="Normal"/>
    <w:uiPriority w:val="1"/>
    <w:qFormat/>
    <w:pPr>
      <w:spacing w:before="900"/>
      <w:ind w:left="1494"/>
      <w:outlineLvl w:val="2"/>
    </w:pPr>
    <w:rPr>
      <w:b/>
      <w:bCs/>
      <w:sz w:val="26"/>
      <w:szCs w:val="26"/>
    </w:rPr>
  </w:style>
  <w:style w:type="paragraph" w:styleId="Ttulo4">
    <w:name w:val="heading 4"/>
    <w:basedOn w:val="Normal"/>
    <w:uiPriority w:val="1"/>
    <w:qFormat/>
    <w:pPr>
      <w:ind w:left="1220" w:right="718" w:hanging="361"/>
      <w:jc w:val="both"/>
      <w:outlineLvl w:val="3"/>
    </w:pPr>
    <w:rPr>
      <w:sz w:val="24"/>
      <w:szCs w:val="24"/>
    </w:rPr>
  </w:style>
  <w:style w:type="paragraph" w:styleId="Ttulo5">
    <w:name w:val="heading 5"/>
    <w:basedOn w:val="Normal"/>
    <w:uiPriority w:val="1"/>
    <w:qFormat/>
    <w:pPr>
      <w:spacing w:before="900"/>
      <w:ind w:left="1494" w:right="1426"/>
      <w:jc w:val="center"/>
      <w:outlineLvl w:val="4"/>
    </w:pPr>
    <w:rPr>
      <w:b/>
      <w:bCs/>
    </w:rPr>
  </w:style>
  <w:style w:type="paragraph" w:styleId="Ttulo6">
    <w:name w:val="heading 6"/>
    <w:basedOn w:val="Normal"/>
    <w:uiPriority w:val="1"/>
    <w:qFormat/>
    <w:pPr>
      <w:spacing w:before="1"/>
      <w:ind w:left="792" w:right="717"/>
      <w:jc w:val="both"/>
      <w:outlineLvl w:val="5"/>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13"/>
      <w:ind w:left="792"/>
    </w:pPr>
    <w:rPr>
      <w:b/>
      <w:bCs/>
    </w:rPr>
  </w:style>
  <w:style w:type="paragraph" w:styleId="TDC2">
    <w:name w:val="toc 2"/>
    <w:basedOn w:val="Normal"/>
    <w:uiPriority w:val="1"/>
    <w:qFormat/>
    <w:pPr>
      <w:spacing w:before="22"/>
      <w:ind w:left="792"/>
    </w:pPr>
  </w:style>
  <w:style w:type="paragraph" w:styleId="TDC3">
    <w:name w:val="toc 3"/>
    <w:basedOn w:val="Normal"/>
    <w:uiPriority w:val="1"/>
    <w:qFormat/>
    <w:pPr>
      <w:spacing w:before="113"/>
      <w:ind w:left="1014"/>
    </w:pPr>
    <w:rPr>
      <w:b/>
      <w:bCs/>
    </w:rPr>
  </w:style>
  <w:style w:type="paragraph" w:styleId="Textoindependiente">
    <w:name w:val="Body Text"/>
    <w:basedOn w:val="Normal"/>
    <w:uiPriority w:val="1"/>
    <w:qFormat/>
    <w:rPr>
      <w:rFonts w:ascii="Tahoma" w:eastAsia="Tahoma" w:hAnsi="Tahoma" w:cs="Tahoma"/>
      <w:b/>
      <w:bCs/>
      <w:sz w:val="16"/>
      <w:szCs w:val="16"/>
    </w:rPr>
  </w:style>
  <w:style w:type="paragraph" w:styleId="Ttulo">
    <w:name w:val="Title"/>
    <w:basedOn w:val="Normal"/>
    <w:link w:val="TtuloCar"/>
    <w:uiPriority w:val="10"/>
    <w:qFormat/>
    <w:pPr>
      <w:ind w:left="792"/>
    </w:pPr>
    <w:rPr>
      <w:rFonts w:ascii="Calibri Light" w:eastAsia="Calibri Light" w:hAnsi="Calibri Light" w:cs="Calibri Light"/>
      <w:sz w:val="32"/>
      <w:szCs w:val="32"/>
    </w:rPr>
  </w:style>
  <w:style w:type="paragraph" w:styleId="Prrafodelista">
    <w:name w:val="List Paragraph"/>
    <w:basedOn w:val="Normal"/>
    <w:uiPriority w:val="34"/>
    <w:qFormat/>
    <w:pPr>
      <w:ind w:left="1220" w:hanging="361"/>
      <w:jc w:val="both"/>
    </w:pPr>
  </w:style>
  <w:style w:type="paragraph" w:customStyle="1" w:styleId="TableParagraph">
    <w:name w:val="Table Paragraph"/>
    <w:basedOn w:val="Normal"/>
    <w:uiPriority w:val="1"/>
    <w:qFormat/>
    <w:pPr>
      <w:ind w:left="338"/>
    </w:pPr>
  </w:style>
  <w:style w:type="paragraph" w:styleId="Encabezado">
    <w:name w:val="header"/>
    <w:basedOn w:val="Normal"/>
    <w:link w:val="EncabezadoCar"/>
    <w:uiPriority w:val="99"/>
    <w:unhideWhenUsed/>
    <w:rsid w:val="006366D1"/>
    <w:pPr>
      <w:tabs>
        <w:tab w:val="center" w:pos="4419"/>
        <w:tab w:val="right" w:pos="8838"/>
      </w:tabs>
    </w:pPr>
  </w:style>
  <w:style w:type="character" w:customStyle="1" w:styleId="EncabezadoCar">
    <w:name w:val="Encabezado Car"/>
    <w:basedOn w:val="Fuentedeprrafopredeter"/>
    <w:link w:val="Encabezado"/>
    <w:uiPriority w:val="99"/>
    <w:rsid w:val="006366D1"/>
    <w:rPr>
      <w:rFonts w:ascii="Verdana" w:eastAsia="Verdana" w:hAnsi="Verdana" w:cs="Verdana"/>
      <w:lang w:val="es-ES"/>
    </w:rPr>
  </w:style>
  <w:style w:type="paragraph" w:styleId="Piedepgina">
    <w:name w:val="footer"/>
    <w:basedOn w:val="Normal"/>
    <w:link w:val="PiedepginaCar"/>
    <w:uiPriority w:val="99"/>
    <w:unhideWhenUsed/>
    <w:rsid w:val="006366D1"/>
    <w:pPr>
      <w:tabs>
        <w:tab w:val="center" w:pos="4419"/>
        <w:tab w:val="right" w:pos="8838"/>
      </w:tabs>
    </w:pPr>
  </w:style>
  <w:style w:type="character" w:customStyle="1" w:styleId="PiedepginaCar">
    <w:name w:val="Pie de página Car"/>
    <w:basedOn w:val="Fuentedeprrafopredeter"/>
    <w:link w:val="Piedepgina"/>
    <w:uiPriority w:val="99"/>
    <w:rsid w:val="006366D1"/>
    <w:rPr>
      <w:rFonts w:ascii="Verdana" w:eastAsia="Verdana" w:hAnsi="Verdana" w:cs="Verdana"/>
      <w:lang w:val="es-ES"/>
    </w:rPr>
  </w:style>
  <w:style w:type="table" w:styleId="Tablaconcuadrcula">
    <w:name w:val="Table Grid"/>
    <w:basedOn w:val="Tablanormal"/>
    <w:uiPriority w:val="59"/>
    <w:rsid w:val="0082018A"/>
    <w:pPr>
      <w:widowControl/>
      <w:autoSpaceDE/>
      <w:autoSpaceDN/>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2018A"/>
    <w:rPr>
      <w:color w:val="0000FF"/>
      <w:u w:val="single"/>
    </w:rPr>
  </w:style>
  <w:style w:type="character" w:customStyle="1" w:styleId="TtuloCar">
    <w:name w:val="Título Car"/>
    <w:basedOn w:val="Fuentedeprrafopredeter"/>
    <w:link w:val="Ttulo"/>
    <w:uiPriority w:val="10"/>
    <w:rsid w:val="00FD191F"/>
    <w:rPr>
      <w:rFonts w:ascii="Calibri Light" w:eastAsia="Calibri Light" w:hAnsi="Calibri Light" w:cs="Calibri Light"/>
      <w:sz w:val="32"/>
      <w:szCs w:val="32"/>
      <w:lang w:val="es-ES"/>
    </w:rPr>
  </w:style>
  <w:style w:type="paragraph" w:styleId="Subttulo">
    <w:name w:val="Subtitle"/>
    <w:basedOn w:val="Normal"/>
    <w:next w:val="Normal"/>
    <w:link w:val="SubttuloCar"/>
    <w:uiPriority w:val="11"/>
    <w:qFormat/>
    <w:rsid w:val="00FD191F"/>
    <w:pPr>
      <w:widowControl/>
      <w:numPr>
        <w:ilvl w:val="1"/>
      </w:numPr>
      <w:autoSpaceDE/>
      <w:autoSpaceDN/>
      <w:spacing w:after="160" w:line="259" w:lineRule="auto"/>
    </w:pPr>
    <w:rPr>
      <w:rFonts w:asciiTheme="minorHAnsi" w:eastAsiaTheme="minorEastAsia" w:hAnsiTheme="minorHAnsi" w:cs="Times New Roman"/>
      <w:color w:val="5A5A5A" w:themeColor="text1" w:themeTint="A5"/>
      <w:spacing w:val="15"/>
      <w:lang w:val="es-MX" w:eastAsia="es-MX"/>
    </w:rPr>
  </w:style>
  <w:style w:type="character" w:customStyle="1" w:styleId="SubttuloCar">
    <w:name w:val="Subtítulo Car"/>
    <w:basedOn w:val="Fuentedeprrafopredeter"/>
    <w:link w:val="Subttulo"/>
    <w:uiPriority w:val="11"/>
    <w:rsid w:val="00FD191F"/>
    <w:rPr>
      <w:rFonts w:eastAsiaTheme="minorEastAsia" w:cs="Times New Roman"/>
      <w:color w:val="5A5A5A" w:themeColor="text1" w:themeTint="A5"/>
      <w:spacing w:val="15"/>
      <w:lang w:val="es-MX" w:eastAsia="es-MX"/>
    </w:rPr>
  </w:style>
  <w:style w:type="character" w:customStyle="1" w:styleId="normaltextrun">
    <w:name w:val="normaltextrun"/>
    <w:basedOn w:val="Fuentedeprrafopredeter"/>
    <w:rsid w:val="00022E34"/>
  </w:style>
  <w:style w:type="character" w:styleId="Hipervnculovisitado">
    <w:name w:val="FollowedHyperlink"/>
    <w:basedOn w:val="Fuentedeprrafopredeter"/>
    <w:uiPriority w:val="99"/>
    <w:semiHidden/>
    <w:unhideWhenUsed/>
    <w:rsid w:val="00475C4B"/>
    <w:rPr>
      <w:color w:val="800080" w:themeColor="followedHyperlink"/>
      <w:u w:val="single"/>
    </w:rPr>
  </w:style>
  <w:style w:type="paragraph" w:styleId="NormalWeb">
    <w:name w:val="Normal (Web)"/>
    <w:basedOn w:val="Normal"/>
    <w:uiPriority w:val="99"/>
    <w:semiHidden/>
    <w:unhideWhenUsed/>
    <w:rsid w:val="00C76850"/>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C7685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6850"/>
    <w:rPr>
      <w:rFonts w:ascii="Segoe UI" w:eastAsia="Verdana" w:hAnsi="Segoe UI" w:cs="Segoe UI"/>
      <w:sz w:val="18"/>
      <w:szCs w:val="18"/>
      <w:lang w:val="es-ES"/>
    </w:rPr>
  </w:style>
  <w:style w:type="character" w:customStyle="1" w:styleId="titcolor">
    <w:name w:val="tit_color"/>
    <w:basedOn w:val="Fuentedeprrafopredeter"/>
    <w:rsid w:val="009170CC"/>
  </w:style>
  <w:style w:type="paragraph" w:customStyle="1" w:styleId="Default">
    <w:name w:val="Default"/>
    <w:rsid w:val="00673CA7"/>
    <w:pPr>
      <w:widowControl/>
      <w:adjustRightInd w:val="0"/>
    </w:pPr>
    <w:rPr>
      <w:rFonts w:ascii="Arial" w:hAnsi="Arial" w:cs="Arial"/>
      <w:color w:val="000000"/>
      <w:sz w:val="24"/>
      <w:szCs w:val="24"/>
      <w:lang w:val="es-MX"/>
    </w:rPr>
  </w:style>
  <w:style w:type="character" w:styleId="Textoennegrita">
    <w:name w:val="Strong"/>
    <w:basedOn w:val="Fuentedeprrafopredeter"/>
    <w:uiPriority w:val="22"/>
    <w:qFormat/>
    <w:rsid w:val="00557417"/>
    <w:rPr>
      <w:b/>
      <w:bCs/>
    </w:rPr>
  </w:style>
  <w:style w:type="paragraph" w:customStyle="1" w:styleId="Cuerpo">
    <w:name w:val="Cuerpo"/>
    <w:rsid w:val="00D54373"/>
    <w:pPr>
      <w:widowControl/>
      <w:autoSpaceDE/>
      <w:autoSpaceDN/>
    </w:pPr>
    <w:rPr>
      <w:rFonts w:ascii="Helvetica" w:eastAsia="Arial Unicode MS" w:hAnsi="Arial Unicode MS" w:cs="Arial Unicode MS"/>
      <w:color w:val="000000"/>
      <w:lang w:val="es-MX" w:eastAsia="es-MX"/>
    </w:rPr>
  </w:style>
  <w:style w:type="paragraph" w:customStyle="1" w:styleId="directorio-nombre">
    <w:name w:val="directorio-nombre"/>
    <w:basedOn w:val="Normal"/>
    <w:rsid w:val="004D16E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customStyle="1" w:styleId="directorio-puesto">
    <w:name w:val="directorio-puesto"/>
    <w:basedOn w:val="Normal"/>
    <w:rsid w:val="004D16E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2520">
      <w:bodyDiv w:val="1"/>
      <w:marLeft w:val="0"/>
      <w:marRight w:val="0"/>
      <w:marTop w:val="0"/>
      <w:marBottom w:val="0"/>
      <w:divBdr>
        <w:top w:val="none" w:sz="0" w:space="0" w:color="auto"/>
        <w:left w:val="none" w:sz="0" w:space="0" w:color="auto"/>
        <w:bottom w:val="none" w:sz="0" w:space="0" w:color="auto"/>
        <w:right w:val="none" w:sz="0" w:space="0" w:color="auto"/>
      </w:divBdr>
    </w:div>
    <w:div w:id="179126929">
      <w:bodyDiv w:val="1"/>
      <w:marLeft w:val="0"/>
      <w:marRight w:val="0"/>
      <w:marTop w:val="0"/>
      <w:marBottom w:val="0"/>
      <w:divBdr>
        <w:top w:val="none" w:sz="0" w:space="0" w:color="auto"/>
        <w:left w:val="none" w:sz="0" w:space="0" w:color="auto"/>
        <w:bottom w:val="none" w:sz="0" w:space="0" w:color="auto"/>
        <w:right w:val="none" w:sz="0" w:space="0" w:color="auto"/>
      </w:divBdr>
    </w:div>
    <w:div w:id="486821985">
      <w:bodyDiv w:val="1"/>
      <w:marLeft w:val="0"/>
      <w:marRight w:val="0"/>
      <w:marTop w:val="0"/>
      <w:marBottom w:val="0"/>
      <w:divBdr>
        <w:top w:val="none" w:sz="0" w:space="0" w:color="auto"/>
        <w:left w:val="none" w:sz="0" w:space="0" w:color="auto"/>
        <w:bottom w:val="none" w:sz="0" w:space="0" w:color="auto"/>
        <w:right w:val="none" w:sz="0" w:space="0" w:color="auto"/>
      </w:divBdr>
    </w:div>
    <w:div w:id="624501363">
      <w:bodyDiv w:val="1"/>
      <w:marLeft w:val="0"/>
      <w:marRight w:val="0"/>
      <w:marTop w:val="0"/>
      <w:marBottom w:val="0"/>
      <w:divBdr>
        <w:top w:val="none" w:sz="0" w:space="0" w:color="auto"/>
        <w:left w:val="none" w:sz="0" w:space="0" w:color="auto"/>
        <w:bottom w:val="none" w:sz="0" w:space="0" w:color="auto"/>
        <w:right w:val="none" w:sz="0" w:space="0" w:color="auto"/>
      </w:divBdr>
    </w:div>
    <w:div w:id="646202145">
      <w:bodyDiv w:val="1"/>
      <w:marLeft w:val="0"/>
      <w:marRight w:val="0"/>
      <w:marTop w:val="0"/>
      <w:marBottom w:val="0"/>
      <w:divBdr>
        <w:top w:val="none" w:sz="0" w:space="0" w:color="auto"/>
        <w:left w:val="none" w:sz="0" w:space="0" w:color="auto"/>
        <w:bottom w:val="none" w:sz="0" w:space="0" w:color="auto"/>
        <w:right w:val="none" w:sz="0" w:space="0" w:color="auto"/>
      </w:divBdr>
    </w:div>
    <w:div w:id="725103075">
      <w:bodyDiv w:val="1"/>
      <w:marLeft w:val="0"/>
      <w:marRight w:val="0"/>
      <w:marTop w:val="0"/>
      <w:marBottom w:val="0"/>
      <w:divBdr>
        <w:top w:val="none" w:sz="0" w:space="0" w:color="auto"/>
        <w:left w:val="none" w:sz="0" w:space="0" w:color="auto"/>
        <w:bottom w:val="none" w:sz="0" w:space="0" w:color="auto"/>
        <w:right w:val="none" w:sz="0" w:space="0" w:color="auto"/>
      </w:divBdr>
    </w:div>
    <w:div w:id="937448231">
      <w:bodyDiv w:val="1"/>
      <w:marLeft w:val="0"/>
      <w:marRight w:val="0"/>
      <w:marTop w:val="0"/>
      <w:marBottom w:val="0"/>
      <w:divBdr>
        <w:top w:val="none" w:sz="0" w:space="0" w:color="auto"/>
        <w:left w:val="none" w:sz="0" w:space="0" w:color="auto"/>
        <w:bottom w:val="none" w:sz="0" w:space="0" w:color="auto"/>
        <w:right w:val="none" w:sz="0" w:space="0" w:color="auto"/>
      </w:divBdr>
    </w:div>
    <w:div w:id="1044913412">
      <w:bodyDiv w:val="1"/>
      <w:marLeft w:val="0"/>
      <w:marRight w:val="0"/>
      <w:marTop w:val="0"/>
      <w:marBottom w:val="0"/>
      <w:divBdr>
        <w:top w:val="none" w:sz="0" w:space="0" w:color="auto"/>
        <w:left w:val="none" w:sz="0" w:space="0" w:color="auto"/>
        <w:bottom w:val="none" w:sz="0" w:space="0" w:color="auto"/>
        <w:right w:val="none" w:sz="0" w:space="0" w:color="auto"/>
      </w:divBdr>
    </w:div>
    <w:div w:id="1151168561">
      <w:bodyDiv w:val="1"/>
      <w:marLeft w:val="0"/>
      <w:marRight w:val="0"/>
      <w:marTop w:val="0"/>
      <w:marBottom w:val="0"/>
      <w:divBdr>
        <w:top w:val="none" w:sz="0" w:space="0" w:color="auto"/>
        <w:left w:val="none" w:sz="0" w:space="0" w:color="auto"/>
        <w:bottom w:val="none" w:sz="0" w:space="0" w:color="auto"/>
        <w:right w:val="none" w:sz="0" w:space="0" w:color="auto"/>
      </w:divBdr>
    </w:div>
    <w:div w:id="1171483529">
      <w:bodyDiv w:val="1"/>
      <w:marLeft w:val="0"/>
      <w:marRight w:val="0"/>
      <w:marTop w:val="0"/>
      <w:marBottom w:val="0"/>
      <w:divBdr>
        <w:top w:val="none" w:sz="0" w:space="0" w:color="auto"/>
        <w:left w:val="none" w:sz="0" w:space="0" w:color="auto"/>
        <w:bottom w:val="none" w:sz="0" w:space="0" w:color="auto"/>
        <w:right w:val="none" w:sz="0" w:space="0" w:color="auto"/>
      </w:divBdr>
    </w:div>
    <w:div w:id="1235551755">
      <w:bodyDiv w:val="1"/>
      <w:marLeft w:val="0"/>
      <w:marRight w:val="0"/>
      <w:marTop w:val="0"/>
      <w:marBottom w:val="0"/>
      <w:divBdr>
        <w:top w:val="none" w:sz="0" w:space="0" w:color="auto"/>
        <w:left w:val="none" w:sz="0" w:space="0" w:color="auto"/>
        <w:bottom w:val="none" w:sz="0" w:space="0" w:color="auto"/>
        <w:right w:val="none" w:sz="0" w:space="0" w:color="auto"/>
      </w:divBdr>
    </w:div>
    <w:div w:id="1301689316">
      <w:bodyDiv w:val="1"/>
      <w:marLeft w:val="0"/>
      <w:marRight w:val="0"/>
      <w:marTop w:val="0"/>
      <w:marBottom w:val="0"/>
      <w:divBdr>
        <w:top w:val="none" w:sz="0" w:space="0" w:color="auto"/>
        <w:left w:val="none" w:sz="0" w:space="0" w:color="auto"/>
        <w:bottom w:val="none" w:sz="0" w:space="0" w:color="auto"/>
        <w:right w:val="none" w:sz="0" w:space="0" w:color="auto"/>
      </w:divBdr>
    </w:div>
    <w:div w:id="1482770774">
      <w:bodyDiv w:val="1"/>
      <w:marLeft w:val="0"/>
      <w:marRight w:val="0"/>
      <w:marTop w:val="0"/>
      <w:marBottom w:val="0"/>
      <w:divBdr>
        <w:top w:val="none" w:sz="0" w:space="0" w:color="auto"/>
        <w:left w:val="none" w:sz="0" w:space="0" w:color="auto"/>
        <w:bottom w:val="none" w:sz="0" w:space="0" w:color="auto"/>
        <w:right w:val="none" w:sz="0" w:space="0" w:color="auto"/>
      </w:divBdr>
    </w:div>
    <w:div w:id="1764178141">
      <w:bodyDiv w:val="1"/>
      <w:marLeft w:val="0"/>
      <w:marRight w:val="0"/>
      <w:marTop w:val="0"/>
      <w:marBottom w:val="0"/>
      <w:divBdr>
        <w:top w:val="none" w:sz="0" w:space="0" w:color="auto"/>
        <w:left w:val="none" w:sz="0" w:space="0" w:color="auto"/>
        <w:bottom w:val="none" w:sz="0" w:space="0" w:color="auto"/>
        <w:right w:val="none" w:sz="0" w:space="0" w:color="auto"/>
      </w:divBdr>
    </w:div>
    <w:div w:id="2054840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F88FDF-ADFE-47F6-B40F-7559A881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442</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Programa Anual de Acciones en Materia de   Derechos Humanos</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Anual de Acciones en Materia de   Derechos Humanos</dc:title>
  <dc:subject>2024</dc:subject>
  <dc:creator>DDP-001</dc:creator>
  <cp:lastModifiedBy>NANCY</cp:lastModifiedBy>
  <cp:revision>3</cp:revision>
  <cp:lastPrinted>2023-09-28T16:14:00Z</cp:lastPrinted>
  <dcterms:created xsi:type="dcterms:W3CDTF">2026-02-24T20:46:00Z</dcterms:created>
  <dcterms:modified xsi:type="dcterms:W3CDTF">2026-02-26T19:10:00Z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2023-04-27T00:00:00Z</vt:filetime>
  </property>
  <property fmtid="{D5CDD505-2E9C-101B-9397-08002B2CF9AE}" pid="3" name="Creator">
    <vt:lpwstr>Microsoft® Word 2016</vt:lpwstr>
  </property>
  <property fmtid="{D5CDD505-2E9C-101B-9397-08002B2CF9AE}" pid="4" name="LastSaved">
    <vt:filetime>2023-09-07T00:00:00Z</vt:filetime>
  </property>
</Properties>
</file>