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F810F" w14:textId="3F026A74" w:rsidR="003A416C" w:rsidRPr="00015ECD" w:rsidRDefault="00015ECD" w:rsidP="00015ECD">
      <w:pPr>
        <w:spacing w:after="160" w:line="259" w:lineRule="auto"/>
        <w:jc w:val="center"/>
        <w:rPr>
          <w:rFonts w:ascii="Arial Narrow" w:hAnsi="Arial Narrow"/>
          <w:b/>
          <w:color w:val="808080" w:themeColor="background1" w:themeShade="80"/>
          <w:sz w:val="48"/>
          <w:szCs w:val="48"/>
          <w:lang w:val="es-ES"/>
        </w:rPr>
      </w:pPr>
      <w:r w:rsidRPr="00015ECD">
        <w:rPr>
          <w:rFonts w:ascii="Arial Narrow" w:hAnsi="Arial Narrow"/>
          <w:b/>
          <w:color w:val="808080" w:themeColor="background1" w:themeShade="80"/>
          <w:sz w:val="48"/>
          <w:szCs w:val="48"/>
          <w:lang w:val="es-ES"/>
        </w:rPr>
        <w:t>DOCUMENTO EJEMPLO</w:t>
      </w:r>
    </w:p>
    <w:p w14:paraId="31B4F85C" w14:textId="5B8DF37C" w:rsidR="002B143E" w:rsidRDefault="007D47F5" w:rsidP="007D47F5">
      <w:pPr>
        <w:spacing w:after="160" w:line="259" w:lineRule="auto"/>
        <w:jc w:val="center"/>
        <w:rPr>
          <w:rFonts w:ascii="Arial Narrow" w:hAnsi="Arial Narrow"/>
          <w:b/>
          <w:color w:val="000000" w:themeColor="text1"/>
          <w:sz w:val="28"/>
          <w:szCs w:val="28"/>
          <w:lang w:val="es-ES"/>
        </w:rPr>
      </w:pPr>
      <w:r>
        <w:rPr>
          <w:rFonts w:ascii="Arial Narrow" w:hAnsi="Arial Narrow"/>
          <w:b/>
          <w:color w:val="000000" w:themeColor="text1"/>
          <w:sz w:val="28"/>
          <w:szCs w:val="28"/>
          <w:lang w:val="es-ES"/>
        </w:rPr>
        <w:t>Oficio de entrada de dirección a dirección solicitando la ETPRDD</w:t>
      </w:r>
    </w:p>
    <w:p w14:paraId="4D8D355A" w14:textId="77777777" w:rsidR="002B143E" w:rsidRDefault="002B143E">
      <w:pPr>
        <w:spacing w:after="160" w:line="259" w:lineRule="auto"/>
        <w:rPr>
          <w:rFonts w:ascii="Arial Narrow" w:hAnsi="Arial Narrow"/>
          <w:b/>
          <w:color w:val="000000" w:themeColor="text1"/>
          <w:sz w:val="28"/>
          <w:szCs w:val="28"/>
          <w:lang w:val="es-ES"/>
        </w:rPr>
      </w:pPr>
    </w:p>
    <w:p w14:paraId="15079612" w14:textId="4BC8DD52" w:rsidR="002B143E" w:rsidRDefault="002B143E">
      <w:pPr>
        <w:spacing w:after="160" w:line="259" w:lineRule="auto"/>
        <w:rPr>
          <w:rFonts w:ascii="Arial Narrow" w:hAnsi="Arial Narrow"/>
          <w:b/>
          <w:color w:val="000000" w:themeColor="text1"/>
          <w:sz w:val="28"/>
          <w:szCs w:val="28"/>
          <w:lang w:val="es-ES"/>
        </w:rPr>
      </w:pPr>
      <w:r>
        <w:rPr>
          <w:rFonts w:ascii="Arial Narrow" w:hAnsi="Arial Narrow"/>
          <w:b/>
          <w:noProof/>
          <w:color w:val="000000" w:themeColor="text1"/>
          <w:sz w:val="28"/>
          <w:szCs w:val="28"/>
          <w:lang w:val="es-MX" w:eastAsia="es-MX"/>
        </w:rPr>
        <w:drawing>
          <wp:inline distT="0" distB="0" distL="0" distR="0" wp14:anchorId="73DF6728" wp14:editId="2579C519">
            <wp:extent cx="5612130" cy="5612130"/>
            <wp:effectExtent l="0" t="0" r="1270" b="1270"/>
            <wp:docPr id="3973917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91744" name="Imagen 397391744"/>
                    <pic:cNvPicPr/>
                  </pic:nvPicPr>
                  <pic:blipFill>
                    <a:blip r:embed="rId5">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inline>
        </w:drawing>
      </w:r>
    </w:p>
    <w:p w14:paraId="743CBC76" w14:textId="77777777" w:rsidR="002B143E" w:rsidRDefault="002B143E">
      <w:pPr>
        <w:spacing w:after="160" w:line="259" w:lineRule="auto"/>
        <w:rPr>
          <w:rFonts w:ascii="Arial Narrow" w:hAnsi="Arial Narrow"/>
          <w:b/>
          <w:color w:val="000000" w:themeColor="text1"/>
          <w:sz w:val="28"/>
          <w:szCs w:val="28"/>
          <w:lang w:val="es-ES"/>
        </w:rPr>
      </w:pPr>
    </w:p>
    <w:p w14:paraId="62CD0626" w14:textId="77777777" w:rsidR="002B143E" w:rsidRDefault="002B143E">
      <w:pPr>
        <w:spacing w:after="160" w:line="259" w:lineRule="auto"/>
        <w:rPr>
          <w:rFonts w:ascii="Arial Narrow" w:hAnsi="Arial Narrow"/>
          <w:b/>
          <w:color w:val="000000" w:themeColor="text1"/>
          <w:sz w:val="28"/>
          <w:szCs w:val="28"/>
          <w:lang w:val="es-ES"/>
        </w:rPr>
      </w:pPr>
    </w:p>
    <w:p w14:paraId="156EB499" w14:textId="77777777" w:rsidR="003A416C" w:rsidRDefault="003A416C">
      <w:pPr>
        <w:spacing w:after="160" w:line="259" w:lineRule="auto"/>
        <w:rPr>
          <w:rFonts w:ascii="Arial Narrow" w:hAnsi="Arial Narrow"/>
          <w:b/>
          <w:color w:val="000000" w:themeColor="text1"/>
          <w:sz w:val="28"/>
          <w:szCs w:val="28"/>
          <w:lang w:val="es-ES"/>
        </w:rPr>
      </w:pPr>
    </w:p>
    <w:p w14:paraId="3EE74D8D" w14:textId="6C1606B0" w:rsidR="005539ED" w:rsidRDefault="005539ED">
      <w:pPr>
        <w:spacing w:after="160" w:line="259" w:lineRule="auto"/>
        <w:rPr>
          <w:rFonts w:ascii="Arial Narrow" w:hAnsi="Arial Narrow"/>
          <w:b/>
          <w:color w:val="000000" w:themeColor="text1"/>
          <w:sz w:val="28"/>
          <w:szCs w:val="28"/>
          <w:lang w:val="es-ES"/>
        </w:rPr>
      </w:pPr>
      <w:r>
        <w:rPr>
          <w:rFonts w:ascii="Arial Narrow" w:hAnsi="Arial Narrow"/>
          <w:b/>
          <w:color w:val="000000" w:themeColor="text1"/>
          <w:sz w:val="28"/>
          <w:szCs w:val="28"/>
          <w:lang w:val="es-ES"/>
        </w:rPr>
        <w:br w:type="page"/>
      </w:r>
    </w:p>
    <w:p w14:paraId="4D57E410" w14:textId="77777777" w:rsidR="0030548C" w:rsidRDefault="00AE0C89" w:rsidP="0030548C">
      <w:pPr>
        <w:pStyle w:val="NormalWeb"/>
        <w:rPr>
          <w:rStyle w:val="Textoennegrita"/>
        </w:rPr>
      </w:pPr>
      <w:r>
        <w:rPr>
          <w:rStyle w:val="Textoennegrita"/>
        </w:rPr>
        <w:lastRenderedPageBreak/>
        <w:t>Folio:</w:t>
      </w:r>
      <w:r>
        <w:t xml:space="preserve"> DEV/0000/2021</w:t>
      </w:r>
      <w:r>
        <w:br/>
      </w:r>
      <w:r>
        <w:rPr>
          <w:rStyle w:val="Textoennegrita"/>
        </w:rPr>
        <w:t>Asunto:</w:t>
      </w:r>
      <w:r>
        <w:t xml:space="preserve"> Solicitud de Evaluación Técnico-Pedagógica de recurso didáctico digital </w:t>
      </w:r>
      <w:r>
        <w:br/>
      </w:r>
    </w:p>
    <w:p w14:paraId="289F6C1F" w14:textId="4FECDFF0" w:rsidR="00AE0C89" w:rsidRDefault="00AE0C89" w:rsidP="0030548C">
      <w:pPr>
        <w:pStyle w:val="NormalWeb"/>
        <w:jc w:val="right"/>
      </w:pPr>
      <w:bookmarkStart w:id="0" w:name="_GoBack"/>
      <w:bookmarkEnd w:id="0"/>
      <w:r>
        <w:rPr>
          <w:rStyle w:val="Textoennegrita"/>
        </w:rPr>
        <w:t>Ciudad de México, a 24 de junio de 2025</w:t>
      </w:r>
    </w:p>
    <w:p w14:paraId="0703AB5F" w14:textId="77777777" w:rsidR="00AE0C89" w:rsidRDefault="00AE0C89" w:rsidP="00AE0C89">
      <w:pPr>
        <w:pStyle w:val="NormalWeb"/>
      </w:pPr>
      <w:r>
        <w:rPr>
          <w:rStyle w:val="Textoennegrita"/>
        </w:rPr>
        <w:t>Directora de Educación Virtual</w:t>
      </w:r>
      <w:r>
        <w:br/>
      </w:r>
      <w:r>
        <w:rPr>
          <w:rStyle w:val="Textoennegrita"/>
        </w:rPr>
        <w:t>P R E S E N T E</w:t>
      </w:r>
    </w:p>
    <w:p w14:paraId="32D20147" w14:textId="47B579F5" w:rsidR="00AE0C89" w:rsidRDefault="00AE0C89" w:rsidP="00AE0C89">
      <w:pPr>
        <w:pStyle w:val="NormalWeb"/>
      </w:pPr>
      <w:r>
        <w:t xml:space="preserve">Por medio de la presente, me permito solicitar su valioso apoyo para llevar a cabo la evaluación técnico-pedagógica del recurso didáctico digital, titulado </w:t>
      </w:r>
      <w:r>
        <w:rPr>
          <w:rStyle w:val="nfasis"/>
        </w:rPr>
        <w:t>[Nombre del recurso]</w:t>
      </w:r>
      <w:r>
        <w:t xml:space="preserve">, elaborado por el(la) autor(a) o coautor(a)(es) </w:t>
      </w:r>
      <w:r>
        <w:rPr>
          <w:rStyle w:val="nfasis"/>
        </w:rPr>
        <w:t>[Nombre completo</w:t>
      </w:r>
      <w:r w:rsidR="00186F43">
        <w:rPr>
          <w:rStyle w:val="nfasis"/>
        </w:rPr>
        <w:t xml:space="preserve"> mencion</w:t>
      </w:r>
      <w:r w:rsidR="00737C2D">
        <w:rPr>
          <w:rStyle w:val="nfasis"/>
        </w:rPr>
        <w:t>ando el último grado académico</w:t>
      </w:r>
      <w:r>
        <w:rPr>
          <w:rStyle w:val="nfasis"/>
        </w:rPr>
        <w:t>]</w:t>
      </w:r>
      <w:r>
        <w:t xml:space="preserve">, y con número(s) de empleado </w:t>
      </w:r>
      <w:r>
        <w:rPr>
          <w:rStyle w:val="nfasis"/>
        </w:rPr>
        <w:t>[número]</w:t>
      </w:r>
      <w:r>
        <w:t>.</w:t>
      </w:r>
    </w:p>
    <w:p w14:paraId="1D406888" w14:textId="77777777" w:rsidR="00AE0C89" w:rsidRDefault="00AE0C89" w:rsidP="00AE0C89">
      <w:pPr>
        <w:pStyle w:val="NormalWeb"/>
      </w:pPr>
      <w:r>
        <w:t>El RDD en cuestión contiene la siguiente información:</w:t>
      </w:r>
    </w:p>
    <w:p w14:paraId="4AF6D96F" w14:textId="77777777" w:rsidR="00AE0C89" w:rsidRDefault="00AE0C89" w:rsidP="00AE0C89">
      <w:pPr>
        <w:pStyle w:val="NormalWeb"/>
        <w:numPr>
          <w:ilvl w:val="0"/>
          <w:numId w:val="3"/>
        </w:numPr>
      </w:pPr>
      <w:r>
        <w:rPr>
          <w:rStyle w:val="Textoennegrita"/>
        </w:rPr>
        <w:t>Título del material:</w:t>
      </w:r>
    </w:p>
    <w:p w14:paraId="7B0061B8" w14:textId="77777777" w:rsidR="00AE0C89" w:rsidRDefault="00AE0C89" w:rsidP="00AE0C89">
      <w:pPr>
        <w:pStyle w:val="NormalWeb"/>
        <w:numPr>
          <w:ilvl w:val="0"/>
          <w:numId w:val="3"/>
        </w:numPr>
      </w:pPr>
      <w:r>
        <w:rPr>
          <w:rStyle w:val="Textoennegrita"/>
        </w:rPr>
        <w:t>Programa académico:</w:t>
      </w:r>
    </w:p>
    <w:p w14:paraId="58B1CD59" w14:textId="77777777" w:rsidR="00AE0C89" w:rsidRDefault="00AE0C89" w:rsidP="00AE0C89">
      <w:pPr>
        <w:pStyle w:val="NormalWeb"/>
        <w:numPr>
          <w:ilvl w:val="0"/>
          <w:numId w:val="3"/>
        </w:numPr>
      </w:pPr>
      <w:r>
        <w:rPr>
          <w:rStyle w:val="Textoennegrita"/>
        </w:rPr>
        <w:t>Área de conocimiento:</w:t>
      </w:r>
    </w:p>
    <w:p w14:paraId="381FB2C3" w14:textId="77777777" w:rsidR="00AE0C89" w:rsidRDefault="00AE0C89" w:rsidP="00AE0C89">
      <w:pPr>
        <w:pStyle w:val="NormalWeb"/>
        <w:numPr>
          <w:ilvl w:val="0"/>
          <w:numId w:val="3"/>
        </w:numPr>
      </w:pPr>
      <w:r>
        <w:rPr>
          <w:rStyle w:val="Textoennegrita"/>
        </w:rPr>
        <w:t>Unidad de aprendizaje:</w:t>
      </w:r>
    </w:p>
    <w:p w14:paraId="3319BE1B" w14:textId="77777777" w:rsidR="00AE0C89" w:rsidRDefault="00AE0C89" w:rsidP="00AE0C89">
      <w:pPr>
        <w:pStyle w:val="NormalWeb"/>
        <w:numPr>
          <w:ilvl w:val="0"/>
          <w:numId w:val="3"/>
        </w:numPr>
      </w:pPr>
      <w:r>
        <w:rPr>
          <w:rStyle w:val="Textoennegrita"/>
        </w:rPr>
        <w:t>Unidades temáticas a las que pertenece el RDD:</w:t>
      </w:r>
    </w:p>
    <w:p w14:paraId="7D9ECE6C" w14:textId="77777777" w:rsidR="00AE0C89" w:rsidRDefault="00AE0C89" w:rsidP="00AE0C89">
      <w:pPr>
        <w:pStyle w:val="NormalWeb"/>
        <w:numPr>
          <w:ilvl w:val="0"/>
          <w:numId w:val="3"/>
        </w:numPr>
      </w:pPr>
      <w:r>
        <w:rPr>
          <w:rStyle w:val="Textoennegrita"/>
        </w:rPr>
        <w:t>Nivel:</w:t>
      </w:r>
    </w:p>
    <w:p w14:paraId="5062036A" w14:textId="77777777" w:rsidR="00AE0C89" w:rsidRDefault="00AE0C89" w:rsidP="00AE0C89">
      <w:pPr>
        <w:pStyle w:val="NormalWeb"/>
        <w:numPr>
          <w:ilvl w:val="0"/>
          <w:numId w:val="3"/>
        </w:numPr>
      </w:pPr>
      <w:r>
        <w:rPr>
          <w:rStyle w:val="Textoennegrita"/>
        </w:rPr>
        <w:t>Versión:</w:t>
      </w:r>
    </w:p>
    <w:p w14:paraId="5B29CEDA" w14:textId="77777777" w:rsidR="00AE0C89" w:rsidRDefault="00AE0C89" w:rsidP="00AE0C89">
      <w:pPr>
        <w:pStyle w:val="NormalWeb"/>
        <w:numPr>
          <w:ilvl w:val="0"/>
          <w:numId w:val="3"/>
        </w:numPr>
      </w:pPr>
      <w:r>
        <w:rPr>
          <w:rStyle w:val="Textoennegrita"/>
        </w:rPr>
        <w:t>Enlace de acceso al recurso:</w:t>
      </w:r>
    </w:p>
    <w:p w14:paraId="6DF156C3" w14:textId="77777777" w:rsidR="00AE0C89" w:rsidRDefault="00AE0C89" w:rsidP="00AE0C89">
      <w:pPr>
        <w:pStyle w:val="NormalWeb"/>
      </w:pPr>
      <w:r>
        <w:t>Sin otro particular, agradezco de antemano su atención y apoyo, y le envío un cordial saludo.</w:t>
      </w:r>
    </w:p>
    <w:p w14:paraId="5E9A6150" w14:textId="77777777" w:rsidR="00AE0C89" w:rsidRDefault="00AE0C89" w:rsidP="00AE0C89">
      <w:pPr>
        <w:pStyle w:val="NormalWeb"/>
      </w:pPr>
      <w:r>
        <w:rPr>
          <w:rStyle w:val="Textoennegrita"/>
        </w:rPr>
        <w:t>ATENTAMENTE</w:t>
      </w:r>
      <w:r>
        <w:br/>
      </w:r>
      <w:r>
        <w:rPr>
          <w:rStyle w:val="nfasis"/>
        </w:rPr>
        <w:t>"La Técnica al Servicio de la Patria"</w:t>
      </w:r>
    </w:p>
    <w:p w14:paraId="6394183F" w14:textId="081BE75E" w:rsidR="00AE0C89" w:rsidRDefault="00737C2D" w:rsidP="00AE0C89">
      <w:pPr>
        <w:pStyle w:val="NormalWeb"/>
      </w:pPr>
      <w:proofErr w:type="spellStart"/>
      <w:r>
        <w:rPr>
          <w:rStyle w:val="Textoennegrita"/>
        </w:rPr>
        <w:t>xxxxxxxxxxxxxxxxxxx</w:t>
      </w:r>
      <w:proofErr w:type="spellEnd"/>
      <w:r w:rsidR="00AE0C89">
        <w:br/>
        <w:t>Directora</w:t>
      </w:r>
      <w:r w:rsidR="00AE0C89">
        <w:br/>
        <w:t>Escuela Superior de Ingeniería Química e Industrias Extractivas</w:t>
      </w:r>
    </w:p>
    <w:p w14:paraId="376B5E3F" w14:textId="3A60BDDF" w:rsidR="00AE0C89" w:rsidRPr="00737C2D" w:rsidRDefault="00AE0C89" w:rsidP="00AE0C89">
      <w:pPr>
        <w:rPr>
          <w:rFonts w:cstheme="minorHAnsi"/>
          <w:b/>
          <w:color w:val="FF0000"/>
          <w:sz w:val="22"/>
          <w:szCs w:val="22"/>
        </w:rPr>
      </w:pPr>
      <w:r w:rsidRPr="00737C2D">
        <w:rPr>
          <w:rFonts w:cstheme="minorHAnsi"/>
          <w:b/>
          <w:color w:val="FF0000"/>
          <w:sz w:val="22"/>
          <w:szCs w:val="22"/>
        </w:rPr>
        <w:t>NOTA: Cabe señalar que el grado académico del autor(a) o coautor(a)(es) debe indicarse de manera precisa, dado que este documento es de carácter oficial. En caso de que el recurso obtenga una calificación de “Excelente”, el nombre consignado en este oficio será utilizado en las publicaciones oficiales de la Dirección de Educación Virtual.</w:t>
      </w:r>
    </w:p>
    <w:p w14:paraId="1DAAAAE9" w14:textId="77777777" w:rsidR="00AE0C89" w:rsidRPr="00AE0C89" w:rsidRDefault="00AE0C89">
      <w:pPr>
        <w:rPr>
          <w:rFonts w:cstheme="minorHAnsi"/>
          <w:sz w:val="28"/>
          <w:szCs w:val="28"/>
        </w:rPr>
      </w:pPr>
    </w:p>
    <w:sectPr w:rsidR="00AE0C89" w:rsidRPr="00AE0C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E2DA5"/>
    <w:multiLevelType w:val="hybridMultilevel"/>
    <w:tmpl w:val="6EBA5472"/>
    <w:lvl w:ilvl="0" w:tplc="FB5EFF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6815F3"/>
    <w:multiLevelType w:val="hybridMultilevel"/>
    <w:tmpl w:val="962EFD3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FE65FC"/>
    <w:multiLevelType w:val="multilevel"/>
    <w:tmpl w:val="64E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0F"/>
    <w:rsid w:val="00015ECD"/>
    <w:rsid w:val="00186F43"/>
    <w:rsid w:val="002B143E"/>
    <w:rsid w:val="0030548C"/>
    <w:rsid w:val="003A416C"/>
    <w:rsid w:val="0044028B"/>
    <w:rsid w:val="004D75B2"/>
    <w:rsid w:val="0054300A"/>
    <w:rsid w:val="005539ED"/>
    <w:rsid w:val="005F7A14"/>
    <w:rsid w:val="00614421"/>
    <w:rsid w:val="00737C2D"/>
    <w:rsid w:val="007A4B38"/>
    <w:rsid w:val="007D47F5"/>
    <w:rsid w:val="00826A65"/>
    <w:rsid w:val="0087697C"/>
    <w:rsid w:val="009C5472"/>
    <w:rsid w:val="00A025B4"/>
    <w:rsid w:val="00AE0C89"/>
    <w:rsid w:val="00B55E8F"/>
    <w:rsid w:val="00B74FAF"/>
    <w:rsid w:val="00B82450"/>
    <w:rsid w:val="00B955A6"/>
    <w:rsid w:val="00C1313A"/>
    <w:rsid w:val="00C47F89"/>
    <w:rsid w:val="00F27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1AD6"/>
  <w15:chartTrackingRefBased/>
  <w15:docId w15:val="{454E177F-390A-48AE-837E-16BA7995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70F"/>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770F"/>
    <w:pPr>
      <w:ind w:left="720"/>
      <w:contextualSpacing/>
    </w:pPr>
  </w:style>
  <w:style w:type="character" w:styleId="Refdecomentario">
    <w:name w:val="annotation reference"/>
    <w:basedOn w:val="Fuentedeprrafopredeter"/>
    <w:uiPriority w:val="99"/>
    <w:semiHidden/>
    <w:unhideWhenUsed/>
    <w:rsid w:val="00F2770F"/>
    <w:rPr>
      <w:sz w:val="16"/>
      <w:szCs w:val="16"/>
    </w:rPr>
  </w:style>
  <w:style w:type="paragraph" w:styleId="Textocomentario">
    <w:name w:val="annotation text"/>
    <w:basedOn w:val="Normal"/>
    <w:link w:val="TextocomentarioCar"/>
    <w:uiPriority w:val="99"/>
    <w:semiHidden/>
    <w:unhideWhenUsed/>
    <w:rsid w:val="00F2770F"/>
    <w:rPr>
      <w:sz w:val="20"/>
      <w:szCs w:val="20"/>
    </w:rPr>
  </w:style>
  <w:style w:type="character" w:customStyle="1" w:styleId="TextocomentarioCar">
    <w:name w:val="Texto comentario Car"/>
    <w:basedOn w:val="Fuentedeprrafopredeter"/>
    <w:link w:val="Textocomentario"/>
    <w:uiPriority w:val="99"/>
    <w:semiHidden/>
    <w:rsid w:val="00F2770F"/>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2770F"/>
    <w:rPr>
      <w:b/>
      <w:bCs/>
    </w:rPr>
  </w:style>
  <w:style w:type="character" w:customStyle="1" w:styleId="AsuntodelcomentarioCar">
    <w:name w:val="Asunto del comentario Car"/>
    <w:basedOn w:val="TextocomentarioCar"/>
    <w:link w:val="Asuntodelcomentario"/>
    <w:uiPriority w:val="99"/>
    <w:semiHidden/>
    <w:rsid w:val="00F2770F"/>
    <w:rPr>
      <w:b/>
      <w:bCs/>
      <w:sz w:val="20"/>
      <w:szCs w:val="20"/>
      <w:lang w:val="es-ES_tradnl"/>
    </w:rPr>
  </w:style>
  <w:style w:type="paragraph" w:styleId="Textodeglobo">
    <w:name w:val="Balloon Text"/>
    <w:basedOn w:val="Normal"/>
    <w:link w:val="TextodegloboCar"/>
    <w:uiPriority w:val="99"/>
    <w:semiHidden/>
    <w:unhideWhenUsed/>
    <w:rsid w:val="00F277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70F"/>
    <w:rPr>
      <w:rFonts w:ascii="Segoe UI" w:hAnsi="Segoe UI" w:cs="Segoe UI"/>
      <w:sz w:val="18"/>
      <w:szCs w:val="18"/>
      <w:lang w:val="es-ES_tradnl"/>
    </w:rPr>
  </w:style>
  <w:style w:type="paragraph" w:styleId="NormalWeb">
    <w:name w:val="Normal (Web)"/>
    <w:basedOn w:val="Normal"/>
    <w:uiPriority w:val="99"/>
    <w:semiHidden/>
    <w:unhideWhenUsed/>
    <w:rsid w:val="00AE0C89"/>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AE0C89"/>
    <w:rPr>
      <w:b/>
      <w:bCs/>
    </w:rPr>
  </w:style>
  <w:style w:type="character" w:styleId="nfasis">
    <w:name w:val="Emphasis"/>
    <w:basedOn w:val="Fuentedeprrafopredeter"/>
    <w:uiPriority w:val="20"/>
    <w:qFormat/>
    <w:rsid w:val="00AE0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2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dc:creator>
  <cp:keywords/>
  <dc:description/>
  <cp:lastModifiedBy>Angelica Garcia Velasco</cp:lastModifiedBy>
  <cp:revision>4</cp:revision>
  <dcterms:created xsi:type="dcterms:W3CDTF">2025-06-25T02:47:00Z</dcterms:created>
  <dcterms:modified xsi:type="dcterms:W3CDTF">2025-07-02T00:52:00Z</dcterms:modified>
</cp:coreProperties>
</file>