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DA6B" w14:textId="77777777" w:rsidR="00C17F3E" w:rsidRPr="0081593E" w:rsidRDefault="00C17F3E" w:rsidP="00C17F3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4408625"/>
      <w:r w:rsidRPr="00C17F3E">
        <w:rPr>
          <w:rFonts w:ascii="Arial" w:hAnsi="Arial" w:cs="Arial"/>
          <w:b/>
          <w:bCs/>
          <w:sz w:val="24"/>
          <w:szCs w:val="24"/>
        </w:rPr>
        <w:t xml:space="preserve">CARTA DE </w:t>
      </w:r>
      <w:r w:rsidRPr="0081593E">
        <w:rPr>
          <w:rFonts w:ascii="Arial" w:hAnsi="Arial" w:cs="Arial"/>
          <w:b/>
          <w:bCs/>
          <w:sz w:val="24"/>
          <w:szCs w:val="24"/>
        </w:rPr>
        <w:t>INTENCIÓN</w:t>
      </w:r>
    </w:p>
    <w:p w14:paraId="3089C1C6" w14:textId="77777777" w:rsidR="0081593E" w:rsidRPr="00EA53AE" w:rsidRDefault="0081593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FDB8FE3" w14:textId="72DC7E42" w:rsidR="0081593E" w:rsidRPr="00EA53AE" w:rsidRDefault="00EA53A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A53AE">
        <w:rPr>
          <w:rFonts w:ascii="Arial" w:hAnsi="Arial" w:cs="Arial"/>
          <w:b/>
          <w:sz w:val="24"/>
          <w:szCs w:val="24"/>
        </w:rPr>
        <w:t xml:space="preserve">ENTRE </w:t>
      </w:r>
    </w:p>
    <w:p w14:paraId="152BD1D5" w14:textId="77777777" w:rsidR="0081593E" w:rsidRPr="00EA53AE" w:rsidRDefault="0081593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4D1D8E1A" w14:textId="10A2D927" w:rsidR="0081593E" w:rsidRDefault="0081593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81593E">
        <w:rPr>
          <w:rFonts w:ascii="Arial" w:hAnsi="Arial" w:cs="Arial"/>
          <w:b/>
          <w:sz w:val="24"/>
          <w:szCs w:val="24"/>
        </w:rPr>
        <w:t>EL INSTITUTO POLITÉCNICO NACIONAL DE LOS ESTADOS UNIDOS MEXICANOS (IPN)</w:t>
      </w:r>
    </w:p>
    <w:p w14:paraId="63A34CFE" w14:textId="77777777" w:rsidR="0081593E" w:rsidRPr="00C17F3E" w:rsidRDefault="0081593E" w:rsidP="0081593E">
      <w:pPr>
        <w:jc w:val="center"/>
        <w:rPr>
          <w:rFonts w:ascii="Arial" w:hAnsi="Arial" w:cs="Arial"/>
          <w:sz w:val="24"/>
          <w:szCs w:val="24"/>
        </w:rPr>
      </w:pPr>
      <w:r w:rsidRPr="00C17F3E">
        <w:rPr>
          <w:rFonts w:ascii="Arial" w:hAnsi="Arial" w:cs="Arial"/>
          <w:sz w:val="24"/>
          <w:szCs w:val="24"/>
        </w:rPr>
        <w:t xml:space="preserve">(Avenida Luis Enrique Erro s/n, Unidad Profesional “Adolfo López Mateos”, Zacatenco, </w:t>
      </w:r>
      <w:r>
        <w:rPr>
          <w:rFonts w:ascii="Arial" w:hAnsi="Arial" w:cs="Arial"/>
          <w:sz w:val="24"/>
          <w:szCs w:val="24"/>
        </w:rPr>
        <w:t>Demarcación Territorial</w:t>
      </w:r>
      <w:r w:rsidRPr="00C17F3E">
        <w:rPr>
          <w:rFonts w:ascii="Arial" w:hAnsi="Arial" w:cs="Arial"/>
          <w:sz w:val="24"/>
          <w:szCs w:val="24"/>
        </w:rPr>
        <w:t xml:space="preserve"> Gustavo A. Madero, C</w:t>
      </w:r>
      <w:r>
        <w:rPr>
          <w:rFonts w:ascii="Arial" w:hAnsi="Arial" w:cs="Arial"/>
          <w:sz w:val="24"/>
          <w:szCs w:val="24"/>
        </w:rPr>
        <w:t xml:space="preserve">ódigo </w:t>
      </w:r>
      <w:r w:rsidRPr="00C17F3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ostal</w:t>
      </w:r>
      <w:r w:rsidRPr="00C17F3E">
        <w:rPr>
          <w:rFonts w:ascii="Arial" w:hAnsi="Arial" w:cs="Arial"/>
          <w:sz w:val="24"/>
          <w:szCs w:val="24"/>
        </w:rPr>
        <w:t xml:space="preserve"> 07738, Ciudad de México.)</w:t>
      </w:r>
    </w:p>
    <w:p w14:paraId="52716643" w14:textId="77777777" w:rsidR="0081593E" w:rsidRPr="00EA53AE" w:rsidRDefault="0081593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3DED738B" w14:textId="526CF7F1" w:rsidR="0081593E" w:rsidRPr="00EA53AE" w:rsidRDefault="00EA53A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A53AE">
        <w:rPr>
          <w:rFonts w:ascii="Arial" w:hAnsi="Arial" w:cs="Arial"/>
          <w:b/>
          <w:sz w:val="24"/>
          <w:szCs w:val="24"/>
        </w:rPr>
        <w:t xml:space="preserve">Y </w:t>
      </w:r>
    </w:p>
    <w:p w14:paraId="597674F6" w14:textId="77777777" w:rsidR="0081593E" w:rsidRPr="00EA53AE" w:rsidRDefault="0081593E" w:rsidP="0081593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3071ED91" w14:textId="77777777" w:rsidR="0081593E" w:rsidRPr="0081593E" w:rsidRDefault="0081593E" w:rsidP="0081593E">
      <w:pPr>
        <w:shd w:val="clear" w:color="auto" w:fill="FFFFFF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1593E">
        <w:rPr>
          <w:rFonts w:ascii="Arial" w:hAnsi="Arial" w:cs="Arial"/>
          <w:b/>
          <w:color w:val="FF0000"/>
          <w:sz w:val="24"/>
          <w:szCs w:val="24"/>
        </w:rPr>
        <w:t xml:space="preserve">(Nombre oficial de la contraparte, nombre oficial del país de procedencia y acrónimo), </w:t>
      </w:r>
    </w:p>
    <w:p w14:paraId="737B19F2" w14:textId="77777777" w:rsidR="0081593E" w:rsidRPr="00C17F3E" w:rsidRDefault="0081593E" w:rsidP="0081593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17F3E">
        <w:rPr>
          <w:rFonts w:ascii="Arial" w:hAnsi="Arial" w:cs="Arial"/>
          <w:b/>
          <w:color w:val="FF0000"/>
          <w:sz w:val="24"/>
          <w:szCs w:val="24"/>
        </w:rPr>
        <w:t>(Domicilio de la contraparte)</w:t>
      </w:r>
    </w:p>
    <w:p w14:paraId="1DB3923E" w14:textId="77777777" w:rsidR="0081593E" w:rsidRPr="0081593E" w:rsidRDefault="0081593E" w:rsidP="0081593E">
      <w:pPr>
        <w:shd w:val="clear" w:color="auto" w:fill="FFFFFF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CFE21B4" w14:textId="549F48DB" w:rsidR="0081593E" w:rsidRPr="0081593E" w:rsidRDefault="0081593E" w:rsidP="0081593E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593E">
        <w:rPr>
          <w:rFonts w:ascii="Arial" w:hAnsi="Arial" w:cs="Arial"/>
          <w:b/>
          <w:color w:val="000000"/>
          <w:sz w:val="24"/>
          <w:szCs w:val="24"/>
        </w:rPr>
        <w:t>En adelante denominadas en su conjunto como “Las Partes”</w:t>
      </w:r>
    </w:p>
    <w:p w14:paraId="29FF3A4E" w14:textId="77777777" w:rsidR="00C17F3E" w:rsidRPr="00C17F3E" w:rsidRDefault="00C17F3E" w:rsidP="00C17F3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67C1069" w14:textId="4FD32610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  <w:r w:rsidRPr="00C17F3E">
        <w:rPr>
          <w:rFonts w:ascii="Arial" w:hAnsi="Arial" w:cs="Arial"/>
          <w:sz w:val="24"/>
          <w:szCs w:val="24"/>
        </w:rPr>
        <w:t>“Las Partes” declaran su intención de promover la colaboración, a fin de lograr el máximo aprovechamiento de sus recursos humanos, materiales y financieros en el desarrollo de acciones de mutuo interés y beneficio. Con el propósito conjunto de contribuir al avance de las actividades académicas y educativas.</w:t>
      </w:r>
    </w:p>
    <w:p w14:paraId="221D7986" w14:textId="77777777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</w:p>
    <w:p w14:paraId="308E5281" w14:textId="1C3E6E62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  <w:r w:rsidRPr="00C17F3E">
        <w:rPr>
          <w:rFonts w:ascii="Arial" w:hAnsi="Arial" w:cs="Arial"/>
          <w:sz w:val="24"/>
          <w:szCs w:val="24"/>
        </w:rPr>
        <w:t>Para la realización de las actividades en las que deseen trabajar, “Las Partes” se comprometen a elaborar los documentos jurídicos correspondientes.</w:t>
      </w:r>
    </w:p>
    <w:p w14:paraId="2FC46409" w14:textId="77777777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</w:p>
    <w:p w14:paraId="5EFFE7D8" w14:textId="73877C9C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  <w:r w:rsidRPr="00C17F3E">
        <w:rPr>
          <w:rFonts w:ascii="Arial" w:hAnsi="Arial" w:cs="Arial"/>
          <w:sz w:val="24"/>
          <w:szCs w:val="24"/>
        </w:rPr>
        <w:t>“Las Partes” llevarán a cabo las actividades de colaboración acordadas en los instrumentos jurídicos correspondientes, con absoluto respeto a sus respectivas competencias, reglamentos, asesoramiento institucional y legislación nacional aplicable.</w:t>
      </w:r>
    </w:p>
    <w:p w14:paraId="28A85C3C" w14:textId="77777777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</w:p>
    <w:p w14:paraId="1A6E202A" w14:textId="5FCBCDF0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  <w:r w:rsidRPr="00C17F3E">
        <w:rPr>
          <w:rFonts w:ascii="Arial" w:hAnsi="Arial" w:cs="Arial"/>
          <w:sz w:val="24"/>
          <w:szCs w:val="24"/>
        </w:rPr>
        <w:t>“Las Partes” declaran que la presente Carta de Intención es producto de la buena fe, por lo que no genera obligaciones de ningún tipo para ellas.</w:t>
      </w:r>
    </w:p>
    <w:p w14:paraId="0BAD5ACE" w14:textId="77777777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</w:p>
    <w:p w14:paraId="0DD4A4CE" w14:textId="016C60BF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</w:rPr>
      </w:pPr>
      <w:r w:rsidRPr="00B4462F">
        <w:rPr>
          <w:rFonts w:ascii="Arial" w:hAnsi="Arial" w:cs="Arial"/>
          <w:sz w:val="24"/>
          <w:szCs w:val="24"/>
          <w:highlight w:val="green"/>
        </w:rPr>
        <w:t>Firmad</w:t>
      </w:r>
      <w:r w:rsidR="00B4462F" w:rsidRPr="00B4462F">
        <w:rPr>
          <w:rFonts w:ascii="Arial" w:hAnsi="Arial" w:cs="Arial"/>
          <w:sz w:val="24"/>
          <w:szCs w:val="24"/>
          <w:highlight w:val="green"/>
        </w:rPr>
        <w:t>a</w:t>
      </w:r>
      <w:r w:rsidRPr="00B4462F">
        <w:rPr>
          <w:rFonts w:ascii="Arial" w:hAnsi="Arial" w:cs="Arial"/>
          <w:sz w:val="24"/>
          <w:szCs w:val="24"/>
          <w:highlight w:val="green"/>
        </w:rPr>
        <w:t xml:space="preserve"> en </w:t>
      </w:r>
      <w:r w:rsidR="00B4462F" w:rsidRPr="00B4462F">
        <w:rPr>
          <w:rFonts w:ascii="Arial" w:hAnsi="Arial" w:cs="Arial"/>
          <w:sz w:val="24"/>
          <w:szCs w:val="24"/>
          <w:highlight w:val="green"/>
        </w:rPr>
        <w:t xml:space="preserve">la </w:t>
      </w:r>
      <w:r w:rsidR="00B4462F" w:rsidRPr="00B4462F">
        <w:rPr>
          <w:rFonts w:ascii="Arial" w:hAnsi="Arial" w:cs="Arial"/>
          <w:color w:val="FF0000"/>
          <w:sz w:val="24"/>
          <w:szCs w:val="24"/>
          <w:highlight w:val="green"/>
        </w:rPr>
        <w:t>Ciudad de México</w:t>
      </w:r>
      <w:r w:rsidR="00B4462F" w:rsidRPr="00B4462F">
        <w:rPr>
          <w:rFonts w:ascii="Arial" w:hAnsi="Arial" w:cs="Arial"/>
          <w:sz w:val="24"/>
          <w:szCs w:val="24"/>
          <w:highlight w:val="green"/>
        </w:rPr>
        <w:t xml:space="preserve">, a los </w:t>
      </w:r>
      <w:r w:rsidR="00B4462F" w:rsidRPr="00B4462F">
        <w:rPr>
          <w:rFonts w:ascii="Arial" w:hAnsi="Arial" w:cs="Arial"/>
          <w:color w:val="FF0000"/>
          <w:sz w:val="24"/>
          <w:szCs w:val="24"/>
          <w:highlight w:val="green"/>
        </w:rPr>
        <w:t>XX días del mes de XXXXXXX del año 2026</w:t>
      </w:r>
      <w:r w:rsidR="00B4462F" w:rsidRPr="00B4462F">
        <w:rPr>
          <w:rFonts w:ascii="Arial" w:hAnsi="Arial" w:cs="Arial"/>
          <w:sz w:val="24"/>
          <w:szCs w:val="24"/>
          <w:highlight w:val="green"/>
        </w:rPr>
        <w:t xml:space="preserve">, en </w:t>
      </w:r>
      <w:r w:rsidRPr="00B4462F">
        <w:rPr>
          <w:rFonts w:ascii="Arial" w:hAnsi="Arial" w:cs="Arial"/>
          <w:sz w:val="24"/>
          <w:szCs w:val="24"/>
          <w:highlight w:val="green"/>
        </w:rPr>
        <w:t>tres ejemplares originales en idioma español e inglés, siendo l</w:t>
      </w:r>
      <w:r w:rsidR="0037773F">
        <w:rPr>
          <w:rFonts w:ascii="Arial" w:hAnsi="Arial" w:cs="Arial"/>
          <w:sz w:val="24"/>
          <w:szCs w:val="24"/>
          <w:highlight w:val="green"/>
        </w:rPr>
        <w:t>os</w:t>
      </w:r>
      <w:r w:rsidRPr="00B4462F">
        <w:rPr>
          <w:rFonts w:ascii="Arial" w:hAnsi="Arial" w:cs="Arial"/>
          <w:sz w:val="24"/>
          <w:szCs w:val="24"/>
          <w:highlight w:val="green"/>
        </w:rPr>
        <w:t xml:space="preserve"> idiomas igualmente válidos</w:t>
      </w:r>
      <w:r w:rsidRPr="00C17F3E">
        <w:rPr>
          <w:rFonts w:ascii="Arial" w:hAnsi="Arial" w:cs="Arial"/>
          <w:sz w:val="24"/>
          <w:szCs w:val="24"/>
          <w:highlight w:val="green"/>
        </w:rPr>
        <w:t>; sin embargo, en caso de divergencia en su interpretación, el texto en inglés prevalecerá.</w:t>
      </w:r>
    </w:p>
    <w:p w14:paraId="3E8DFE14" w14:textId="77777777" w:rsidR="00C17F3E" w:rsidRPr="00C17F3E" w:rsidRDefault="00C17F3E" w:rsidP="00C17F3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C3397F" w14:textId="17878456" w:rsidR="00C17F3E" w:rsidRPr="00C17F3E" w:rsidRDefault="00B4462F" w:rsidP="00C17F3E">
      <w:pPr>
        <w:jc w:val="both"/>
        <w:rPr>
          <w:rFonts w:ascii="Arial" w:hAnsi="Arial" w:cs="Arial"/>
          <w:sz w:val="24"/>
          <w:szCs w:val="24"/>
        </w:rPr>
      </w:pPr>
      <w:r w:rsidRPr="00B4462F">
        <w:rPr>
          <w:rFonts w:ascii="Arial" w:hAnsi="Arial" w:cs="Arial"/>
          <w:sz w:val="24"/>
          <w:szCs w:val="24"/>
          <w:highlight w:val="yellow"/>
        </w:rPr>
        <w:t xml:space="preserve">Firmada en la </w:t>
      </w:r>
      <w:r w:rsidRPr="00B4462F">
        <w:rPr>
          <w:rFonts w:ascii="Arial" w:hAnsi="Arial" w:cs="Arial"/>
          <w:color w:val="FF0000"/>
          <w:sz w:val="24"/>
          <w:szCs w:val="24"/>
          <w:highlight w:val="yellow"/>
        </w:rPr>
        <w:t>Ciudad de México</w:t>
      </w:r>
      <w:r w:rsidRPr="00B4462F">
        <w:rPr>
          <w:rFonts w:ascii="Arial" w:hAnsi="Arial" w:cs="Arial"/>
          <w:sz w:val="24"/>
          <w:szCs w:val="24"/>
          <w:highlight w:val="yellow"/>
        </w:rPr>
        <w:t xml:space="preserve">, a los </w:t>
      </w:r>
      <w:r w:rsidRPr="00B4462F">
        <w:rPr>
          <w:rFonts w:ascii="Arial" w:hAnsi="Arial" w:cs="Arial"/>
          <w:color w:val="FF0000"/>
          <w:sz w:val="24"/>
          <w:szCs w:val="24"/>
          <w:highlight w:val="yellow"/>
        </w:rPr>
        <w:t>XX días del mes de XXXXXXX del año 2026</w:t>
      </w:r>
      <w:r w:rsidRPr="00B4462F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C17F3E" w:rsidRPr="00B4462F">
        <w:rPr>
          <w:rFonts w:ascii="Arial" w:hAnsi="Arial" w:cs="Arial"/>
          <w:sz w:val="24"/>
          <w:szCs w:val="24"/>
          <w:highlight w:val="yellow"/>
        </w:rPr>
        <w:t>en tres ejemplares originales en idioma español, siendo los textos igualmente auténticos</w:t>
      </w:r>
      <w:r w:rsidR="00C17F3E" w:rsidRPr="00C17F3E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C17F3E" w:rsidRPr="00B443BC">
        <w:rPr>
          <w:rFonts w:ascii="Arial" w:hAnsi="Arial" w:cs="Arial"/>
          <w:color w:val="FF0000"/>
          <w:sz w:val="24"/>
          <w:szCs w:val="24"/>
          <w:highlight w:val="yellow"/>
        </w:rPr>
        <w:t>(Aplica para la firma de un solo idioma para las partes)</w:t>
      </w:r>
    </w:p>
    <w:bookmarkEnd w:id="0"/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C17F3E" w:rsidRPr="00C17F3E" w14:paraId="22F0069B" w14:textId="77777777" w:rsidTr="00C17F3E">
        <w:tc>
          <w:tcPr>
            <w:tcW w:w="4820" w:type="dxa"/>
          </w:tcPr>
          <w:p w14:paraId="3679C16E" w14:textId="77777777" w:rsidR="00C17F3E" w:rsidRPr="00C17F3E" w:rsidRDefault="00C17F3E" w:rsidP="00C17F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BE0CCF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 xml:space="preserve">POR EL </w:t>
            </w:r>
          </w:p>
          <w:p w14:paraId="77FE7CEA" w14:textId="32514482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INSTITUTO POLITÉCNICO NACIONAL DE LOS ESTADOS UNIDOS MEXICANOS</w:t>
            </w:r>
          </w:p>
          <w:p w14:paraId="790B02AF" w14:textId="77777777" w:rsidR="00C17F3E" w:rsidRPr="00C17F3E" w:rsidRDefault="00C17F3E" w:rsidP="00C17F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2E025" w14:textId="77777777" w:rsidR="00C17F3E" w:rsidRPr="00C17F3E" w:rsidRDefault="00C17F3E" w:rsidP="00C17F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DCCEC" w14:textId="77777777" w:rsidR="00C17F3E" w:rsidRPr="00C17F3E" w:rsidRDefault="00C17F3E" w:rsidP="00C17F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B5FA3" w14:textId="77777777" w:rsidR="00C17F3E" w:rsidRPr="00C17F3E" w:rsidRDefault="00C17F3E" w:rsidP="00C17F3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10CB42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Arturo REYES SANDOVAL</w:t>
            </w:r>
          </w:p>
          <w:p w14:paraId="13524AB1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F3E">
              <w:rPr>
                <w:rFonts w:ascii="Arial" w:hAnsi="Arial" w:cs="Arial"/>
                <w:sz w:val="24"/>
                <w:szCs w:val="24"/>
              </w:rPr>
              <w:t>Director General</w:t>
            </w:r>
          </w:p>
          <w:p w14:paraId="5708261E" w14:textId="77777777" w:rsidR="00C17F3E" w:rsidRPr="00C17F3E" w:rsidRDefault="00C17F3E" w:rsidP="00C17F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AB211E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AE6C1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 xml:space="preserve">POR </w:t>
            </w:r>
          </w:p>
          <w:p w14:paraId="36225C08" w14:textId="7FFE5C61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color w:val="FF0000"/>
                <w:sz w:val="24"/>
                <w:szCs w:val="24"/>
              </w:rPr>
              <w:t>(Nombre oficial de la contraparte, indicando el nombre oficial del país de procedencia)</w:t>
            </w:r>
          </w:p>
          <w:p w14:paraId="5F317A8B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83705F5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1EC4B37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10E5433" w14:textId="77777777" w:rsidR="00C17F3E" w:rsidRPr="00C17F3E" w:rsidRDefault="00C17F3E" w:rsidP="00C17F3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C0EC7D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color w:val="FF0000"/>
                <w:sz w:val="24"/>
                <w:szCs w:val="24"/>
              </w:rPr>
              <w:t>(Nombre y cargo del funcionario designado)</w:t>
            </w:r>
          </w:p>
          <w:p w14:paraId="2D3D4796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F3E" w:rsidRPr="00C17F3E" w14:paraId="6408B403" w14:textId="77777777" w:rsidTr="00C17F3E">
        <w:tc>
          <w:tcPr>
            <w:tcW w:w="4820" w:type="dxa"/>
          </w:tcPr>
          <w:p w14:paraId="6D3A3C3A" w14:textId="77777777" w:rsidR="00C17F3E" w:rsidRPr="00C17F3E" w:rsidRDefault="00C17F3E" w:rsidP="00C17F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567B1" w14:textId="77777777" w:rsidR="00C17F3E" w:rsidRPr="00C17F3E" w:rsidRDefault="00C17F3E" w:rsidP="00C17F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7DD6D" w14:textId="77777777" w:rsidR="00C17F3E" w:rsidRPr="00C17F3E" w:rsidRDefault="00C17F3E" w:rsidP="00C17F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65645" w14:textId="77777777" w:rsidR="00C17F3E" w:rsidRPr="00C17F3E" w:rsidRDefault="00C17F3E" w:rsidP="00C17F3E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07E86D56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Yessica GASCA CASTILLO</w:t>
            </w:r>
          </w:p>
          <w:p w14:paraId="7AB72EAA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17F3E">
              <w:rPr>
                <w:rFonts w:ascii="Arial" w:hAnsi="Arial" w:cs="Arial"/>
                <w:iCs/>
                <w:sz w:val="24"/>
                <w:szCs w:val="24"/>
              </w:rPr>
              <w:t>Secretaria de Innovación e Integración Social</w:t>
            </w:r>
          </w:p>
          <w:p w14:paraId="60863953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211E0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4875C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APROBACIÓN JURÍDICA</w:t>
            </w:r>
          </w:p>
          <w:p w14:paraId="3A4984C0" w14:textId="77777777" w:rsidR="00C17F3E" w:rsidRPr="00C17F3E" w:rsidRDefault="00C17F3E" w:rsidP="00C17F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699A9" w14:textId="77777777" w:rsidR="00C17F3E" w:rsidRPr="00C17F3E" w:rsidRDefault="00C17F3E" w:rsidP="00C17F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1AF0E" w14:textId="77777777" w:rsidR="00C17F3E" w:rsidRPr="00C17F3E" w:rsidRDefault="00C17F3E" w:rsidP="00C17F3E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2BD56A94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6675F9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Marx Yazalde ORTIZ CORREA</w:t>
            </w:r>
          </w:p>
          <w:p w14:paraId="36C8B2DD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7F3E">
              <w:rPr>
                <w:rFonts w:ascii="Arial" w:hAnsi="Arial" w:cs="Arial"/>
                <w:bCs/>
                <w:sz w:val="24"/>
                <w:szCs w:val="24"/>
              </w:rPr>
              <w:t>Abogado General</w:t>
            </w:r>
          </w:p>
          <w:p w14:paraId="4C82A738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B55EE81" w14:textId="77777777" w:rsidR="00C17F3E" w:rsidRPr="00C17F3E" w:rsidRDefault="00C17F3E" w:rsidP="00C17F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Cs/>
                <w:sz w:val="14"/>
                <w:szCs w:val="14"/>
              </w:rPr>
              <w:t>EL PRESENTE INSTRUMENTO SE REVISÓ Y APROBÓ JURÍDICAMENTE, POR LO QUE LOS COMPROMISOS SUSTANTIVOS QUE SE ASUMAN CON SU CELEBRACIÓN, ASÍ COMO LOS ASPECTOS TÉCNICOS, OPERATIVOS, PRESUPUESTALES Y FISCALES SON RESPONSABILIDAD EXCLUSIVA DEL ÁREA OPERATIVA.</w:t>
            </w:r>
          </w:p>
        </w:tc>
        <w:tc>
          <w:tcPr>
            <w:tcW w:w="5103" w:type="dxa"/>
          </w:tcPr>
          <w:p w14:paraId="3AAB9891" w14:textId="77777777" w:rsidR="00C17F3E" w:rsidRPr="00C17F3E" w:rsidRDefault="00C17F3E" w:rsidP="00C17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D7A24A" w14:textId="5EDC7EEE" w:rsidR="00C17F3E" w:rsidRDefault="00C17F3E" w:rsidP="00C17F3E">
      <w:pPr>
        <w:jc w:val="both"/>
        <w:rPr>
          <w:rFonts w:ascii="Arial" w:hAnsi="Arial" w:cs="Arial"/>
          <w:color w:val="0000CC"/>
          <w:sz w:val="24"/>
          <w:szCs w:val="24"/>
        </w:rPr>
      </w:pPr>
    </w:p>
    <w:p w14:paraId="4BFE56AA" w14:textId="6FF21284" w:rsidR="00C17F3E" w:rsidRPr="00FE201E" w:rsidRDefault="00C17F3E" w:rsidP="00C17F3E">
      <w:pPr>
        <w:jc w:val="both"/>
        <w:rPr>
          <w:rFonts w:ascii="Arial" w:hAnsi="Arial" w:cs="Arial"/>
          <w:color w:val="0000CC"/>
          <w:sz w:val="24"/>
          <w:szCs w:val="24"/>
        </w:rPr>
      </w:pPr>
      <w:r w:rsidRPr="00FE201E">
        <w:rPr>
          <w:rFonts w:ascii="Arial" w:hAnsi="Arial" w:cs="Arial"/>
          <w:sz w:val="16"/>
          <w:szCs w:val="16"/>
        </w:rPr>
        <w:t>ESTA ES LA ÚLTIMA HOJA DE</w:t>
      </w:r>
      <w:r w:rsidR="008F6887" w:rsidRPr="00FE201E">
        <w:rPr>
          <w:rFonts w:ascii="Arial" w:hAnsi="Arial" w:cs="Arial"/>
          <w:sz w:val="16"/>
          <w:szCs w:val="16"/>
        </w:rPr>
        <w:t xml:space="preserve"> </w:t>
      </w:r>
      <w:r w:rsidRPr="00FE201E">
        <w:rPr>
          <w:rFonts w:ascii="Arial" w:hAnsi="Arial" w:cs="Arial"/>
          <w:sz w:val="16"/>
          <w:szCs w:val="16"/>
        </w:rPr>
        <w:t>L</w:t>
      </w:r>
      <w:r w:rsidR="008F6887" w:rsidRPr="00FE201E">
        <w:rPr>
          <w:rFonts w:ascii="Arial" w:hAnsi="Arial" w:cs="Arial"/>
          <w:sz w:val="16"/>
          <w:szCs w:val="16"/>
        </w:rPr>
        <w:t>A</w:t>
      </w:r>
      <w:r w:rsidRPr="00FE201E">
        <w:rPr>
          <w:rFonts w:ascii="Arial" w:hAnsi="Arial" w:cs="Arial"/>
          <w:sz w:val="16"/>
          <w:szCs w:val="16"/>
        </w:rPr>
        <w:t xml:space="preserve"> C</w:t>
      </w:r>
      <w:r w:rsidR="00FE201E">
        <w:rPr>
          <w:rFonts w:ascii="Arial" w:hAnsi="Arial" w:cs="Arial"/>
          <w:sz w:val="16"/>
          <w:szCs w:val="16"/>
        </w:rPr>
        <w:t>ARTA INTENCIÓN</w:t>
      </w:r>
      <w:r w:rsidRPr="00FE201E">
        <w:rPr>
          <w:rFonts w:ascii="Arial" w:hAnsi="Arial" w:cs="Arial"/>
          <w:sz w:val="16"/>
          <w:szCs w:val="16"/>
        </w:rPr>
        <w:t>, CELEBRAD</w:t>
      </w:r>
      <w:r w:rsidR="00FE201E">
        <w:rPr>
          <w:rFonts w:ascii="Arial" w:hAnsi="Arial" w:cs="Arial"/>
          <w:sz w:val="16"/>
          <w:szCs w:val="16"/>
        </w:rPr>
        <w:t>A</w:t>
      </w:r>
      <w:r w:rsidRPr="00FE201E">
        <w:rPr>
          <w:rFonts w:ascii="Arial" w:hAnsi="Arial" w:cs="Arial"/>
          <w:sz w:val="16"/>
          <w:szCs w:val="16"/>
        </w:rPr>
        <w:t xml:space="preserve"> ENTRE EL INSTITUTO POLITÉCNICO NACIONAL Y </w:t>
      </w:r>
      <w:r w:rsidR="00FE201E" w:rsidRPr="00FE201E">
        <w:rPr>
          <w:rFonts w:ascii="Arial" w:hAnsi="Arial" w:cs="Arial"/>
          <w:color w:val="FF0000"/>
          <w:sz w:val="16"/>
          <w:szCs w:val="16"/>
        </w:rPr>
        <w:t>(NOMBRE OFICIAL DE LA CONTRAPARTE, INDICANDO EL NOMBRE OFICIAL DEL PAÍS DE PROCEDENCIA)</w:t>
      </w:r>
    </w:p>
    <w:sectPr w:rsidR="00C17F3E" w:rsidRPr="00FE201E" w:rsidSect="00963329">
      <w:headerReference w:type="default" r:id="rId6"/>
      <w:footerReference w:type="even" r:id="rId7"/>
      <w:footerReference w:type="default" r:id="rId8"/>
      <w:pgSz w:w="12242" w:h="15842" w:code="1"/>
      <w:pgMar w:top="1702" w:right="1134" w:bottom="1560" w:left="1134" w:header="567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0DEB" w14:textId="77777777" w:rsidR="0005301F" w:rsidRDefault="0005301F" w:rsidP="00837E54">
      <w:r>
        <w:separator/>
      </w:r>
    </w:p>
  </w:endnote>
  <w:endnote w:type="continuationSeparator" w:id="0">
    <w:p w14:paraId="479B6544" w14:textId="77777777" w:rsidR="0005301F" w:rsidRDefault="0005301F" w:rsidP="0083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713A" w14:textId="77777777" w:rsidR="001E3CA9" w:rsidRDefault="00E94B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val="es-MX" w:eastAsia="es-MX"/>
      </w:rPr>
      <w:t>1</w:t>
    </w:r>
    <w:r>
      <w:rPr>
        <w:rStyle w:val="Nmerodepgina"/>
      </w:rPr>
      <w:fldChar w:fldCharType="end"/>
    </w:r>
  </w:p>
  <w:p w14:paraId="54F7B1E9" w14:textId="77777777" w:rsidR="001E3CA9" w:rsidRDefault="001E3C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9272"/>
      <w:gridCol w:w="702"/>
    </w:tblGrid>
    <w:tr w:rsidR="00EB23CD" w:rsidRPr="00EB23CD" w14:paraId="68D2A05E" w14:textId="77777777" w:rsidTr="00F237A3">
      <w:trPr>
        <w:trHeight w:val="484"/>
      </w:trPr>
      <w:tc>
        <w:tcPr>
          <w:tcW w:w="4648" w:type="pct"/>
          <w:vAlign w:val="center"/>
        </w:tcPr>
        <w:p w14:paraId="30625A4E" w14:textId="7712A2C5" w:rsidR="0063759C" w:rsidRPr="00FE201E" w:rsidRDefault="00E94B1D" w:rsidP="008F6887">
          <w:pPr>
            <w:pStyle w:val="Piedepgina"/>
            <w:ind w:left="-120" w:right="-64"/>
            <w:jc w:val="center"/>
            <w:rPr>
              <w:rFonts w:ascii="Arial" w:hAnsi="Arial" w:cs="Arial"/>
              <w:sz w:val="16"/>
              <w:szCs w:val="16"/>
            </w:rPr>
          </w:pPr>
          <w:r w:rsidRPr="00FE201E">
            <w:rPr>
              <w:rFonts w:ascii="Arial" w:hAnsi="Arial" w:cs="Arial"/>
              <w:sz w:val="16"/>
              <w:szCs w:val="16"/>
            </w:rPr>
            <w:t>C</w:t>
          </w:r>
          <w:r w:rsidR="00C17F3E" w:rsidRPr="00FE201E">
            <w:rPr>
              <w:rFonts w:ascii="Arial" w:hAnsi="Arial" w:cs="Arial"/>
              <w:sz w:val="16"/>
              <w:szCs w:val="16"/>
            </w:rPr>
            <w:t>ARTA INTENCIÓN</w:t>
          </w:r>
        </w:p>
        <w:p w14:paraId="728C15CE" w14:textId="05298290" w:rsidR="00C17F3E" w:rsidRPr="00FE201E" w:rsidRDefault="0063759C" w:rsidP="008F6887">
          <w:pPr>
            <w:jc w:val="center"/>
            <w:rPr>
              <w:rFonts w:ascii="Arial" w:hAnsi="Arial" w:cs="Arial"/>
              <w:color w:val="FF0000"/>
              <w:sz w:val="16"/>
              <w:szCs w:val="16"/>
            </w:rPr>
          </w:pPr>
          <w:r w:rsidRPr="00FE201E">
            <w:rPr>
              <w:rFonts w:ascii="Arial" w:hAnsi="Arial" w:cs="Arial"/>
              <w:sz w:val="16"/>
              <w:szCs w:val="16"/>
            </w:rPr>
            <w:t>INSTITUTO POLITÉCNICO NACIONAL</w:t>
          </w:r>
          <w:r w:rsidR="00FE201E" w:rsidRPr="00FE201E">
            <w:rPr>
              <w:rFonts w:ascii="Arial" w:hAnsi="Arial" w:cs="Arial"/>
              <w:sz w:val="16"/>
              <w:szCs w:val="16"/>
            </w:rPr>
            <w:t xml:space="preserve"> </w:t>
          </w:r>
          <w:r w:rsidRPr="00FE201E">
            <w:rPr>
              <w:rFonts w:ascii="Arial" w:hAnsi="Arial" w:cs="Arial"/>
              <w:sz w:val="16"/>
              <w:szCs w:val="16"/>
            </w:rPr>
            <w:t xml:space="preserve">- </w:t>
          </w:r>
          <w:r w:rsidR="00FE201E" w:rsidRPr="00FE201E">
            <w:rPr>
              <w:rFonts w:ascii="Arial" w:hAnsi="Arial" w:cs="Arial"/>
              <w:color w:val="FF0000"/>
              <w:sz w:val="16"/>
              <w:szCs w:val="16"/>
            </w:rPr>
            <w:t>(NOMBRE OFICIAL DE LA CONTRAPARTE, INDICANDO EL NOMBRE OFICIAL DEL PAÍS DE PROCEDENCIA)</w:t>
          </w:r>
        </w:p>
        <w:p w14:paraId="34B01F9E" w14:textId="032CF272" w:rsidR="001E3CA9" w:rsidRPr="000E35DB" w:rsidRDefault="0063759C" w:rsidP="008F6887">
          <w:pPr>
            <w:pStyle w:val="Piedepgina"/>
            <w:ind w:left="-120"/>
            <w:jc w:val="center"/>
            <w:rPr>
              <w:rFonts w:ascii="Arial" w:hAnsi="Arial" w:cs="Arial"/>
              <w:color w:val="0000CC"/>
              <w:sz w:val="16"/>
              <w:szCs w:val="16"/>
            </w:rPr>
          </w:pPr>
          <w:r w:rsidRPr="00FE201E">
            <w:rPr>
              <w:rFonts w:ascii="Arial" w:hAnsi="Arial" w:cs="Arial"/>
              <w:sz w:val="16"/>
              <w:szCs w:val="16"/>
            </w:rPr>
            <w:t>(202</w:t>
          </w:r>
          <w:r w:rsidR="00113662" w:rsidRPr="00FE201E">
            <w:rPr>
              <w:rFonts w:ascii="Arial" w:hAnsi="Arial" w:cs="Arial"/>
              <w:sz w:val="16"/>
              <w:szCs w:val="16"/>
            </w:rPr>
            <w:t>6</w:t>
          </w:r>
          <w:r w:rsidRPr="00FE201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352" w:type="pct"/>
          <w:shd w:val="clear" w:color="auto" w:fill="943634"/>
          <w:vAlign w:val="center"/>
        </w:tcPr>
        <w:p w14:paraId="63B9C54A" w14:textId="1ACF4BEE" w:rsidR="001E3CA9" w:rsidRPr="000E35DB" w:rsidRDefault="00113662" w:rsidP="0063759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instrText>PAGE</w:instrTex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t>1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end"/>
          </w:r>
          <w:r w:rsidRPr="000E35DB">
            <w:rPr>
              <w:rFonts w:ascii="Arial" w:hAnsi="Arial" w:cs="Arial"/>
              <w:color w:val="FFFFFF" w:themeColor="background1"/>
              <w:sz w:val="16"/>
              <w:szCs w:val="16"/>
              <w:lang w:val="es-ES"/>
            </w:rPr>
            <w:t xml:space="preserve"> de 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instrText>NUMPAGES</w:instrTex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t>1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22435234" w14:textId="77777777" w:rsidR="0063759C" w:rsidRDefault="00637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EC2D" w14:textId="77777777" w:rsidR="0005301F" w:rsidRDefault="0005301F" w:rsidP="00837E54">
      <w:r>
        <w:separator/>
      </w:r>
    </w:p>
  </w:footnote>
  <w:footnote w:type="continuationSeparator" w:id="0">
    <w:p w14:paraId="68B93E92" w14:textId="77777777" w:rsidR="0005301F" w:rsidRDefault="0005301F" w:rsidP="0083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26E7" w14:textId="7E168009" w:rsidR="00223E09" w:rsidRDefault="00457538" w:rsidP="00632F3B">
    <w:pPr>
      <w:tabs>
        <w:tab w:val="center" w:pos="4419"/>
        <w:tab w:val="right" w:pos="8838"/>
      </w:tabs>
      <w:jc w:val="right"/>
      <w:rPr>
        <w:rFonts w:ascii="Arial" w:eastAsia="Calibri" w:hAnsi="Arial" w:cs="Arial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8FF7B64" wp14:editId="0BA5EC72">
          <wp:simplePos x="0" y="0"/>
          <wp:positionH relativeFrom="column">
            <wp:posOffset>21782</wp:posOffset>
          </wp:positionH>
          <wp:positionV relativeFrom="paragraph">
            <wp:posOffset>-144385</wp:posOffset>
          </wp:positionV>
          <wp:extent cx="405441" cy="603531"/>
          <wp:effectExtent l="0" t="0" r="0" b="6350"/>
          <wp:wrapNone/>
          <wp:docPr id="9" name="Imagen 9" descr="Logo 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52" cy="6039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F3E" w:rsidRPr="005A6315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0CA04F" wp14:editId="7A69C911">
              <wp:simplePos x="0" y="0"/>
              <wp:positionH relativeFrom="margin">
                <wp:align>right</wp:align>
              </wp:positionH>
              <wp:positionV relativeFrom="paragraph">
                <wp:posOffset>-83820</wp:posOffset>
              </wp:positionV>
              <wp:extent cx="1352550" cy="438150"/>
              <wp:effectExtent l="0" t="0" r="19050" b="1905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4967A" w14:textId="77777777" w:rsidR="00C17F3E" w:rsidRPr="00FE1E03" w:rsidRDefault="00C17F3E" w:rsidP="00C17F3E">
                          <w:pPr>
                            <w:jc w:val="center"/>
                            <w:rPr>
                              <w:rFonts w:ascii="Arial" w:hAnsi="Arial" w:cs="Arial"/>
                              <w:highlight w:val="yellow"/>
                            </w:rPr>
                          </w:pPr>
                          <w:r w:rsidRPr="00FE1E03">
                            <w:rPr>
                              <w:rFonts w:ascii="Arial" w:hAnsi="Arial" w:cs="Arial"/>
                              <w:highlight w:val="yellow"/>
                            </w:rPr>
                            <w:t>LOGOTIPO</w:t>
                          </w:r>
                        </w:p>
                        <w:p w14:paraId="23CD92D3" w14:textId="77777777" w:rsidR="00C17F3E" w:rsidRPr="00FE1E03" w:rsidRDefault="00C17F3E" w:rsidP="00C17F3E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E1E03">
                            <w:rPr>
                              <w:rFonts w:ascii="Arial" w:hAnsi="Arial" w:cs="Arial"/>
                              <w:highlight w:val="yellow"/>
                            </w:rPr>
                            <w:t>CONTRAPARTE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CA04F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left:0;text-align:left;margin-left:55.3pt;margin-top:-6.6pt;width:106.5pt;height:34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">
              <v:textbox>
                <w:txbxContent>
                  <w:p w14:paraId="2FC4967A" w14:textId="77777777" w:rsidR="00C17F3E" w:rsidRPr="00FE1E03" w:rsidRDefault="00C17F3E" w:rsidP="00C17F3E">
                    <w:pPr>
                      <w:jc w:val="center"/>
                      <w:rPr>
                        <w:rFonts w:ascii="Arial" w:hAnsi="Arial" w:cs="Arial"/>
                        <w:highlight w:val="yellow"/>
                      </w:rPr>
                    </w:pPr>
                    <w:r w:rsidRPr="00FE1E03">
                      <w:rPr>
                        <w:rFonts w:ascii="Arial" w:hAnsi="Arial" w:cs="Arial"/>
                        <w:highlight w:val="yellow"/>
                      </w:rPr>
                      <w:t>LOGOTIPO</w:t>
                    </w:r>
                  </w:p>
                  <w:p w14:paraId="23CD92D3" w14:textId="77777777" w:rsidR="00C17F3E" w:rsidRPr="00FE1E03" w:rsidRDefault="00C17F3E" w:rsidP="00C17F3E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FE1E03">
                      <w:rPr>
                        <w:rFonts w:ascii="Arial" w:hAnsi="Arial" w:cs="Arial"/>
                        <w:highlight w:val="yellow"/>
                      </w:rPr>
                      <w:t>CONTRAPARTE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9B2F7C" w14:textId="7297D44A" w:rsidR="00632F3B" w:rsidRDefault="00632F3B" w:rsidP="001870F9">
    <w:pPr>
      <w:tabs>
        <w:tab w:val="right" w:pos="9923"/>
      </w:tabs>
      <w:jc w:val="right"/>
      <w:rPr>
        <w:rFonts w:ascii="Arial" w:eastAsia="Calibri" w:hAnsi="Arial" w:cs="Arial"/>
        <w:szCs w:val="22"/>
      </w:rPr>
    </w:pPr>
  </w:p>
  <w:p w14:paraId="4AD8789A" w14:textId="7563C14A" w:rsidR="00B2635A" w:rsidRDefault="00B2635A" w:rsidP="001870F9">
    <w:pPr>
      <w:tabs>
        <w:tab w:val="right" w:pos="9923"/>
      </w:tabs>
      <w:jc w:val="right"/>
      <w:rPr>
        <w:rFonts w:ascii="Arial" w:eastAsia="Calibri" w:hAnsi="Arial" w:cs="Arial"/>
        <w:szCs w:val="22"/>
      </w:rPr>
    </w:pPr>
  </w:p>
  <w:p w14:paraId="36344C65" w14:textId="4C0E3056" w:rsidR="001E3CA9" w:rsidRPr="00B443BC" w:rsidRDefault="00E94B1D" w:rsidP="001870F9">
    <w:pPr>
      <w:tabs>
        <w:tab w:val="right" w:pos="9923"/>
      </w:tabs>
      <w:jc w:val="right"/>
      <w:rPr>
        <w:rFonts w:ascii="Arial" w:eastAsia="Calibri" w:hAnsi="Arial" w:cs="Arial"/>
        <w:szCs w:val="22"/>
      </w:rPr>
    </w:pPr>
    <w:r w:rsidRPr="00B443BC">
      <w:rPr>
        <w:rFonts w:ascii="Arial" w:eastAsia="Calibri" w:hAnsi="Arial" w:cs="Arial" w:hint="eastAsia"/>
        <w:szCs w:val="22"/>
      </w:rPr>
      <w:t>IPN-OAG-</w:t>
    </w:r>
    <w:r w:rsidR="002B1D76" w:rsidRPr="00B443BC">
      <w:rPr>
        <w:rFonts w:ascii="Arial" w:eastAsia="Calibri" w:hAnsi="Arial" w:cs="Arial"/>
        <w:szCs w:val="22"/>
        <w:highlight w:val="yellow"/>
      </w:rPr>
      <w:t>XXX</w:t>
    </w:r>
    <w:r w:rsidRPr="00B443BC">
      <w:rPr>
        <w:rFonts w:ascii="Arial" w:eastAsia="Calibri" w:hAnsi="Arial" w:cs="Arial"/>
        <w:szCs w:val="22"/>
      </w:rPr>
      <w:t>-202</w:t>
    </w:r>
    <w:r w:rsidR="00160A16" w:rsidRPr="00B443BC">
      <w:rPr>
        <w:rFonts w:ascii="Arial" w:eastAsia="Calibri" w:hAnsi="Arial" w:cs="Arial"/>
        <w:szCs w:val="22"/>
      </w:rPr>
      <w:t>6</w:t>
    </w:r>
  </w:p>
  <w:p w14:paraId="428AA2E9" w14:textId="0B31CE07" w:rsidR="00223E09" w:rsidRPr="00056624" w:rsidRDefault="00223E09" w:rsidP="001870F9">
    <w:pPr>
      <w:tabs>
        <w:tab w:val="right" w:pos="9923"/>
      </w:tabs>
      <w:jc w:val="right"/>
      <w:rPr>
        <w:color w:val="000000"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54"/>
    <w:rsid w:val="00005000"/>
    <w:rsid w:val="00027F7E"/>
    <w:rsid w:val="000323C0"/>
    <w:rsid w:val="0005301F"/>
    <w:rsid w:val="00056624"/>
    <w:rsid w:val="00057033"/>
    <w:rsid w:val="00064BA2"/>
    <w:rsid w:val="00086582"/>
    <w:rsid w:val="000942C2"/>
    <w:rsid w:val="000B7499"/>
    <w:rsid w:val="000C41D6"/>
    <w:rsid w:val="000D288E"/>
    <w:rsid w:val="000D5885"/>
    <w:rsid w:val="000E35DB"/>
    <w:rsid w:val="000E51A1"/>
    <w:rsid w:val="00100B7B"/>
    <w:rsid w:val="00106369"/>
    <w:rsid w:val="00113662"/>
    <w:rsid w:val="00141EE6"/>
    <w:rsid w:val="0015191D"/>
    <w:rsid w:val="00160A16"/>
    <w:rsid w:val="0016559A"/>
    <w:rsid w:val="001752D2"/>
    <w:rsid w:val="001807F8"/>
    <w:rsid w:val="0019394C"/>
    <w:rsid w:val="001B29D6"/>
    <w:rsid w:val="001E3CA9"/>
    <w:rsid w:val="001F4C1F"/>
    <w:rsid w:val="00223E09"/>
    <w:rsid w:val="00276CD0"/>
    <w:rsid w:val="002B1D76"/>
    <w:rsid w:val="002B7BB7"/>
    <w:rsid w:val="002C0FFF"/>
    <w:rsid w:val="002D6BB9"/>
    <w:rsid w:val="002D7DCF"/>
    <w:rsid w:val="002E6EBB"/>
    <w:rsid w:val="00327289"/>
    <w:rsid w:val="00334DF5"/>
    <w:rsid w:val="003356F9"/>
    <w:rsid w:val="00346F05"/>
    <w:rsid w:val="003650AA"/>
    <w:rsid w:val="00372D6A"/>
    <w:rsid w:val="0037773F"/>
    <w:rsid w:val="0038205A"/>
    <w:rsid w:val="00393D5B"/>
    <w:rsid w:val="003A1172"/>
    <w:rsid w:val="003A748B"/>
    <w:rsid w:val="003E2C27"/>
    <w:rsid w:val="003E2EA4"/>
    <w:rsid w:val="004012E9"/>
    <w:rsid w:val="004056B1"/>
    <w:rsid w:val="0041681B"/>
    <w:rsid w:val="00436120"/>
    <w:rsid w:val="004378EC"/>
    <w:rsid w:val="0044166A"/>
    <w:rsid w:val="0044676E"/>
    <w:rsid w:val="00457538"/>
    <w:rsid w:val="00461D9A"/>
    <w:rsid w:val="00464B29"/>
    <w:rsid w:val="00472BAE"/>
    <w:rsid w:val="004C1887"/>
    <w:rsid w:val="004F21E4"/>
    <w:rsid w:val="004F510B"/>
    <w:rsid w:val="005107C1"/>
    <w:rsid w:val="005141FD"/>
    <w:rsid w:val="0052114C"/>
    <w:rsid w:val="00542939"/>
    <w:rsid w:val="00574142"/>
    <w:rsid w:val="00582221"/>
    <w:rsid w:val="00590568"/>
    <w:rsid w:val="0059571F"/>
    <w:rsid w:val="005E2C8D"/>
    <w:rsid w:val="005E47F4"/>
    <w:rsid w:val="005F5639"/>
    <w:rsid w:val="005F6699"/>
    <w:rsid w:val="00616000"/>
    <w:rsid w:val="00632F3B"/>
    <w:rsid w:val="0063464B"/>
    <w:rsid w:val="0063759C"/>
    <w:rsid w:val="00642D7E"/>
    <w:rsid w:val="006515A8"/>
    <w:rsid w:val="00683347"/>
    <w:rsid w:val="0069587D"/>
    <w:rsid w:val="006960B6"/>
    <w:rsid w:val="006E6A62"/>
    <w:rsid w:val="00705776"/>
    <w:rsid w:val="00706F2F"/>
    <w:rsid w:val="00712933"/>
    <w:rsid w:val="00713755"/>
    <w:rsid w:val="00717687"/>
    <w:rsid w:val="00743556"/>
    <w:rsid w:val="00744FDA"/>
    <w:rsid w:val="00754F53"/>
    <w:rsid w:val="00760A03"/>
    <w:rsid w:val="00782B2F"/>
    <w:rsid w:val="00793E6C"/>
    <w:rsid w:val="007A05C4"/>
    <w:rsid w:val="007B029C"/>
    <w:rsid w:val="007E22CC"/>
    <w:rsid w:val="00800CC0"/>
    <w:rsid w:val="008058E0"/>
    <w:rsid w:val="0081593E"/>
    <w:rsid w:val="00820DB3"/>
    <w:rsid w:val="0082328D"/>
    <w:rsid w:val="00837478"/>
    <w:rsid w:val="00837E54"/>
    <w:rsid w:val="008410D3"/>
    <w:rsid w:val="008569A7"/>
    <w:rsid w:val="00882E50"/>
    <w:rsid w:val="00883E59"/>
    <w:rsid w:val="00891788"/>
    <w:rsid w:val="00897B5B"/>
    <w:rsid w:val="008B0DC1"/>
    <w:rsid w:val="008D085D"/>
    <w:rsid w:val="008D53C5"/>
    <w:rsid w:val="008F6887"/>
    <w:rsid w:val="00915B6D"/>
    <w:rsid w:val="00942904"/>
    <w:rsid w:val="00942FFA"/>
    <w:rsid w:val="00943D50"/>
    <w:rsid w:val="009512CC"/>
    <w:rsid w:val="009612AD"/>
    <w:rsid w:val="00963329"/>
    <w:rsid w:val="00973C44"/>
    <w:rsid w:val="009778EB"/>
    <w:rsid w:val="00982BCD"/>
    <w:rsid w:val="009947DC"/>
    <w:rsid w:val="00994C07"/>
    <w:rsid w:val="009B483F"/>
    <w:rsid w:val="009B5770"/>
    <w:rsid w:val="009F5F16"/>
    <w:rsid w:val="009F7616"/>
    <w:rsid w:val="00A52751"/>
    <w:rsid w:val="00A5513B"/>
    <w:rsid w:val="00A80DA1"/>
    <w:rsid w:val="00A87EBD"/>
    <w:rsid w:val="00AA156D"/>
    <w:rsid w:val="00AA51FF"/>
    <w:rsid w:val="00AC7C6E"/>
    <w:rsid w:val="00AE0405"/>
    <w:rsid w:val="00B11C7A"/>
    <w:rsid w:val="00B2635A"/>
    <w:rsid w:val="00B332C2"/>
    <w:rsid w:val="00B443BC"/>
    <w:rsid w:val="00B4462F"/>
    <w:rsid w:val="00B4593A"/>
    <w:rsid w:val="00BA6799"/>
    <w:rsid w:val="00BD002F"/>
    <w:rsid w:val="00BD0A4C"/>
    <w:rsid w:val="00BE1183"/>
    <w:rsid w:val="00BE4FE8"/>
    <w:rsid w:val="00C17477"/>
    <w:rsid w:val="00C17F3E"/>
    <w:rsid w:val="00C22010"/>
    <w:rsid w:val="00C24781"/>
    <w:rsid w:val="00C37D2A"/>
    <w:rsid w:val="00C4468B"/>
    <w:rsid w:val="00C53EFF"/>
    <w:rsid w:val="00C57ADB"/>
    <w:rsid w:val="00C643D8"/>
    <w:rsid w:val="00C64901"/>
    <w:rsid w:val="00C92803"/>
    <w:rsid w:val="00C96883"/>
    <w:rsid w:val="00CA03B7"/>
    <w:rsid w:val="00CB2407"/>
    <w:rsid w:val="00CC008D"/>
    <w:rsid w:val="00CE184B"/>
    <w:rsid w:val="00CE75F3"/>
    <w:rsid w:val="00CF1DDD"/>
    <w:rsid w:val="00CF5E3D"/>
    <w:rsid w:val="00D207F3"/>
    <w:rsid w:val="00D34FF7"/>
    <w:rsid w:val="00D4401C"/>
    <w:rsid w:val="00D50BF0"/>
    <w:rsid w:val="00D54998"/>
    <w:rsid w:val="00D55EC9"/>
    <w:rsid w:val="00D571E2"/>
    <w:rsid w:val="00D64453"/>
    <w:rsid w:val="00D65F2E"/>
    <w:rsid w:val="00DA1564"/>
    <w:rsid w:val="00DD21EC"/>
    <w:rsid w:val="00DE4F98"/>
    <w:rsid w:val="00DF0A94"/>
    <w:rsid w:val="00DF2812"/>
    <w:rsid w:val="00DF7970"/>
    <w:rsid w:val="00E11BD8"/>
    <w:rsid w:val="00E36A88"/>
    <w:rsid w:val="00E5528C"/>
    <w:rsid w:val="00E858F1"/>
    <w:rsid w:val="00E9417C"/>
    <w:rsid w:val="00E94B1D"/>
    <w:rsid w:val="00EA2684"/>
    <w:rsid w:val="00EA53AE"/>
    <w:rsid w:val="00EB23CD"/>
    <w:rsid w:val="00EC6B92"/>
    <w:rsid w:val="00F015B6"/>
    <w:rsid w:val="00F07480"/>
    <w:rsid w:val="00F07871"/>
    <w:rsid w:val="00F237A3"/>
    <w:rsid w:val="00F300E6"/>
    <w:rsid w:val="00F32159"/>
    <w:rsid w:val="00F35D02"/>
    <w:rsid w:val="00F40F5D"/>
    <w:rsid w:val="00F41D8B"/>
    <w:rsid w:val="00F555C6"/>
    <w:rsid w:val="00F57B2D"/>
    <w:rsid w:val="00FC7C6C"/>
    <w:rsid w:val="00FE164E"/>
    <w:rsid w:val="00FE201E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692A2"/>
  <w15:chartTrackingRefBased/>
  <w15:docId w15:val="{BBBA7301-7312-46F5-9093-134D959B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7E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37E54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837E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E54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837E54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7E54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styleId="Nmerodepgina">
    <w:name w:val="page number"/>
    <w:uiPriority w:val="99"/>
    <w:rsid w:val="00837E54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837E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37E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837E5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2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2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2C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2C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2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2CC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8222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5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clara">
    <w:name w:val="Grid Table Light"/>
    <w:basedOn w:val="Tablanormal"/>
    <w:uiPriority w:val="40"/>
    <w:rsid w:val="00C1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DCyTR-OAG-IPN</dc:creator>
  <cp:keywords/>
  <dc:description/>
  <cp:lastModifiedBy>DCyTR116-OAG-IPN</cp:lastModifiedBy>
  <cp:revision>3</cp:revision>
  <cp:lastPrinted>2023-04-21T21:32:00Z</cp:lastPrinted>
  <dcterms:created xsi:type="dcterms:W3CDTF">2026-01-23T15:44:00Z</dcterms:created>
  <dcterms:modified xsi:type="dcterms:W3CDTF">2026-01-27T15:57:00Z</dcterms:modified>
</cp:coreProperties>
</file>