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BE897" w14:textId="514CED94" w:rsidR="009947DC" w:rsidRPr="00BD4E5D" w:rsidRDefault="00837E54" w:rsidP="002B1D76">
      <w:pPr>
        <w:pStyle w:val="Textoindependiente"/>
        <w:rPr>
          <w:rFonts w:ascii="Arial" w:hAnsi="Arial" w:cs="Arial"/>
          <w:b/>
        </w:rPr>
      </w:pPr>
      <w:bookmarkStart w:id="0" w:name="_Hlk164408625"/>
      <w:r w:rsidRPr="00B04E53">
        <w:rPr>
          <w:rFonts w:ascii="Arial" w:hAnsi="Arial" w:cs="Arial"/>
          <w:b/>
          <w:highlight w:val="yellow"/>
        </w:rPr>
        <w:t>CONVENIO GENERAL DE COLABORACIÓN</w:t>
      </w:r>
      <w:r w:rsidRPr="00BD4E5D">
        <w:rPr>
          <w:rFonts w:ascii="Arial" w:hAnsi="Arial" w:cs="Arial"/>
          <w:b/>
        </w:rPr>
        <w:t xml:space="preserve"> QUE CELEBRAN, POR UNA PARTE, EL INSTITUTO POLITÉCNICO NACIONAL, REPRESENTADO POR SU DIRECTOR GENERAL, EL DOCTOR ARTURO REYES SANDOVAL, CON LA PARTICIPACIÓN DE</w:t>
      </w:r>
      <w:r w:rsidR="00915B6D" w:rsidRPr="00BD4E5D">
        <w:rPr>
          <w:rFonts w:ascii="Arial" w:hAnsi="Arial" w:cs="Arial"/>
          <w:b/>
        </w:rPr>
        <w:t xml:space="preserve"> LA MAESTRA EN CIENCIAS ECONÓMICAS YESSICA GASCA CASTILLO, SECRETARIA</w:t>
      </w:r>
      <w:r w:rsidRPr="00BD4E5D">
        <w:rPr>
          <w:rFonts w:ascii="Arial" w:hAnsi="Arial" w:cs="Arial"/>
          <w:b/>
        </w:rPr>
        <w:t xml:space="preserve"> DE INNOVACIÓN E INTEGRACIÓN SOCIAL;</w:t>
      </w:r>
      <w:bookmarkEnd w:id="0"/>
      <w:r w:rsidRPr="00BD4E5D">
        <w:rPr>
          <w:rFonts w:ascii="Arial" w:hAnsi="Arial" w:cs="Arial"/>
          <w:b/>
        </w:rPr>
        <w:t xml:space="preserve"> Y POR LA OTRA, </w:t>
      </w:r>
      <w:r w:rsidR="00B321C9" w:rsidRPr="00BD4E5D">
        <w:rPr>
          <w:rFonts w:ascii="Arial" w:hAnsi="Arial" w:cs="Arial"/>
          <w:b/>
        </w:rPr>
        <w:t>_____</w:t>
      </w:r>
      <w:r w:rsidR="00632F3B" w:rsidRPr="00BD4E5D">
        <w:rPr>
          <w:rFonts w:ascii="Arial" w:hAnsi="Arial" w:cs="Arial"/>
          <w:b/>
        </w:rPr>
        <w:t>, REPRESENTAD</w:t>
      </w:r>
      <w:r w:rsidR="002B1D76" w:rsidRPr="00BD4E5D">
        <w:rPr>
          <w:rFonts w:ascii="Arial" w:hAnsi="Arial" w:cs="Arial"/>
          <w:b/>
        </w:rPr>
        <w:t>A</w:t>
      </w:r>
      <w:r w:rsidR="00632F3B" w:rsidRPr="00BD4E5D">
        <w:rPr>
          <w:rFonts w:ascii="Arial" w:hAnsi="Arial" w:cs="Arial"/>
          <w:b/>
        </w:rPr>
        <w:t xml:space="preserve"> POR </w:t>
      </w:r>
      <w:r w:rsidR="00B321C9" w:rsidRPr="00BD4E5D">
        <w:rPr>
          <w:rFonts w:ascii="Arial" w:hAnsi="Arial" w:cs="Arial"/>
          <w:b/>
        </w:rPr>
        <w:t>____________,</w:t>
      </w:r>
      <w:r w:rsidR="001752D2" w:rsidRPr="00BD4E5D">
        <w:rPr>
          <w:rFonts w:ascii="Arial" w:hAnsi="Arial" w:cs="Arial"/>
          <w:b/>
        </w:rPr>
        <w:t xml:space="preserve"> EN SU CARÁCTER DE </w:t>
      </w:r>
      <w:r w:rsidR="00B321C9" w:rsidRPr="00BD4E5D">
        <w:rPr>
          <w:rFonts w:ascii="Arial" w:hAnsi="Arial" w:cs="Arial"/>
          <w:b/>
        </w:rPr>
        <w:t>________</w:t>
      </w:r>
      <w:r w:rsidRPr="00BD4E5D">
        <w:rPr>
          <w:rFonts w:ascii="Arial" w:hAnsi="Arial" w:cs="Arial"/>
          <w:b/>
          <w:iCs/>
        </w:rPr>
        <w:t>,</w:t>
      </w:r>
      <w:r w:rsidRPr="00BD4E5D">
        <w:rPr>
          <w:rFonts w:ascii="Arial" w:hAnsi="Arial" w:cs="Arial"/>
          <w:b/>
        </w:rPr>
        <w:t xml:space="preserve"> PARTES A LAS QUE EN LO SUCESIVO SE LES DENOMINARÁ COMO EL “IPN” </w:t>
      </w:r>
      <w:r w:rsidR="00754F53" w:rsidRPr="00BD4E5D">
        <w:rPr>
          <w:rFonts w:ascii="Arial" w:hAnsi="Arial" w:cs="Arial"/>
          <w:b/>
        </w:rPr>
        <w:t>Y</w:t>
      </w:r>
      <w:bookmarkStart w:id="1" w:name="_Hlk128400909"/>
      <w:r w:rsidR="002B1D76" w:rsidRPr="00BD4E5D">
        <w:rPr>
          <w:rFonts w:ascii="Arial" w:hAnsi="Arial" w:cs="Arial"/>
          <w:b/>
        </w:rPr>
        <w:t xml:space="preserve"> </w:t>
      </w:r>
      <w:r w:rsidR="00982BCD" w:rsidRPr="00BD4E5D">
        <w:rPr>
          <w:rFonts w:ascii="Arial" w:hAnsi="Arial" w:cs="Arial"/>
          <w:b/>
        </w:rPr>
        <w:t>“</w:t>
      </w:r>
      <w:r w:rsidR="00B321C9" w:rsidRPr="00BD4E5D">
        <w:rPr>
          <w:rFonts w:ascii="Arial" w:hAnsi="Arial" w:cs="Arial"/>
          <w:b/>
        </w:rPr>
        <w:t>____</w:t>
      </w:r>
      <w:r w:rsidR="00982BCD" w:rsidRPr="00BD4E5D">
        <w:rPr>
          <w:rFonts w:ascii="Arial" w:hAnsi="Arial" w:cs="Arial"/>
          <w:b/>
        </w:rPr>
        <w:t>”</w:t>
      </w:r>
      <w:bookmarkEnd w:id="1"/>
      <w:r w:rsidR="00027F7E" w:rsidRPr="00BD4E5D">
        <w:rPr>
          <w:rFonts w:ascii="Arial" w:hAnsi="Arial" w:cs="Arial"/>
          <w:b/>
        </w:rPr>
        <w:t>,</w:t>
      </w:r>
      <w:r w:rsidRPr="00BD4E5D">
        <w:rPr>
          <w:rFonts w:ascii="Arial" w:hAnsi="Arial" w:cs="Arial"/>
          <w:b/>
        </w:rPr>
        <w:t xml:space="preserve"> RESPECTIVAMENTE</w:t>
      </w:r>
      <w:r w:rsidR="00027F7E" w:rsidRPr="00BD4E5D">
        <w:rPr>
          <w:rFonts w:ascii="Arial" w:hAnsi="Arial" w:cs="Arial"/>
          <w:b/>
        </w:rPr>
        <w:t>;</w:t>
      </w:r>
      <w:r w:rsidRPr="00BD4E5D">
        <w:rPr>
          <w:rFonts w:ascii="Arial" w:hAnsi="Arial" w:cs="Arial"/>
          <w:b/>
        </w:rPr>
        <w:t xml:space="preserve"> Y ACTUANDO EN FORMA CONJUNTA COMO “LAS PARTES”; AL TENOR DE LAS DECLARACIONES Y CLÁUSULAS SIGUIENTES:</w:t>
      </w:r>
    </w:p>
    <w:p w14:paraId="7D9CB1F8" w14:textId="77777777" w:rsidR="00EC6B92" w:rsidRPr="00BD4E5D" w:rsidRDefault="00EC6B92" w:rsidP="00FE5652">
      <w:pPr>
        <w:pStyle w:val="Textoindependiente"/>
        <w:rPr>
          <w:rFonts w:ascii="Arial" w:hAnsi="Arial" w:cs="Arial"/>
        </w:rPr>
      </w:pPr>
    </w:p>
    <w:p w14:paraId="62F12481" w14:textId="5E6B38E2" w:rsidR="00837E54" w:rsidRPr="00BD4E5D" w:rsidRDefault="00837E54" w:rsidP="00FE5652">
      <w:pPr>
        <w:pStyle w:val="Textoindependiente"/>
        <w:jc w:val="center"/>
        <w:rPr>
          <w:rFonts w:ascii="Arial" w:hAnsi="Arial" w:cs="Arial"/>
          <w:b/>
        </w:rPr>
      </w:pPr>
      <w:r w:rsidRPr="00BD4E5D">
        <w:rPr>
          <w:rFonts w:ascii="Arial" w:hAnsi="Arial" w:cs="Arial"/>
          <w:b/>
        </w:rPr>
        <w:t>D E C L A R A C I O N E S</w:t>
      </w:r>
    </w:p>
    <w:p w14:paraId="6AA73A46" w14:textId="77777777" w:rsidR="00590568" w:rsidRPr="00BD4E5D" w:rsidRDefault="00590568" w:rsidP="00FE5652">
      <w:pPr>
        <w:jc w:val="both"/>
        <w:rPr>
          <w:rFonts w:ascii="Arial" w:hAnsi="Arial" w:cs="Arial"/>
          <w:b/>
        </w:rPr>
      </w:pPr>
    </w:p>
    <w:p w14:paraId="2C738E96" w14:textId="77777777" w:rsidR="00590568" w:rsidRPr="00BD4E5D" w:rsidRDefault="00590568" w:rsidP="00FE5652">
      <w:pPr>
        <w:ind w:left="851" w:hanging="851"/>
        <w:jc w:val="both"/>
        <w:rPr>
          <w:rFonts w:ascii="Arial" w:hAnsi="Arial" w:cs="Arial"/>
          <w:b/>
        </w:rPr>
      </w:pPr>
      <w:bookmarkStart w:id="2" w:name="_Hlk164409606"/>
      <w:r w:rsidRPr="00BD4E5D">
        <w:rPr>
          <w:rFonts w:ascii="Arial" w:hAnsi="Arial" w:cs="Arial"/>
          <w:b/>
        </w:rPr>
        <w:t>I.</w:t>
      </w:r>
      <w:r w:rsidRPr="00BD4E5D">
        <w:rPr>
          <w:rFonts w:ascii="Arial" w:hAnsi="Arial" w:cs="Arial"/>
          <w:b/>
        </w:rPr>
        <w:tab/>
        <w:t>Declara el “IPN”:</w:t>
      </w:r>
    </w:p>
    <w:p w14:paraId="6831CD55" w14:textId="77777777" w:rsidR="00590568" w:rsidRPr="00BD4E5D" w:rsidRDefault="00590568" w:rsidP="00FE5652">
      <w:pPr>
        <w:ind w:left="851" w:hanging="851"/>
        <w:jc w:val="both"/>
        <w:rPr>
          <w:rFonts w:ascii="Arial" w:hAnsi="Arial" w:cs="Arial"/>
        </w:rPr>
      </w:pPr>
    </w:p>
    <w:p w14:paraId="599F2299" w14:textId="77777777" w:rsidR="00590568" w:rsidRPr="00BD4E5D" w:rsidRDefault="00590568" w:rsidP="00FE5652">
      <w:pPr>
        <w:ind w:left="851" w:hanging="851"/>
        <w:jc w:val="both"/>
        <w:rPr>
          <w:rFonts w:ascii="Arial" w:hAnsi="Arial" w:cs="Arial"/>
        </w:rPr>
      </w:pPr>
      <w:r w:rsidRPr="00BD4E5D">
        <w:rPr>
          <w:rFonts w:ascii="Arial" w:hAnsi="Arial" w:cs="Arial"/>
          <w:b/>
        </w:rPr>
        <w:t>I.1.</w:t>
      </w:r>
      <w:r w:rsidRPr="00BD4E5D">
        <w:rPr>
          <w:rFonts w:ascii="Arial" w:hAnsi="Arial" w:cs="Arial"/>
        </w:rPr>
        <w:tab/>
        <w:t>Que de conformidad con lo dispuesto por los artículos 1, 2 y 6 de la Ley Orgánica del Instituto Politécnico Nacional y 2 de su Reglamento Interno, es una institución educativa del Estado con personalidad jurídica y patrimonio propios.</w:t>
      </w:r>
    </w:p>
    <w:bookmarkEnd w:id="2"/>
    <w:p w14:paraId="48FF36ED" w14:textId="77777777" w:rsidR="00590568" w:rsidRPr="00BD4E5D" w:rsidRDefault="00590568" w:rsidP="00FE5652">
      <w:pPr>
        <w:ind w:left="851" w:hanging="851"/>
        <w:jc w:val="both"/>
        <w:rPr>
          <w:rFonts w:ascii="Arial" w:hAnsi="Arial" w:cs="Arial"/>
        </w:rPr>
      </w:pPr>
    </w:p>
    <w:p w14:paraId="01EAF8CB" w14:textId="77777777" w:rsidR="00590568" w:rsidRPr="00BD4E5D" w:rsidRDefault="00590568" w:rsidP="00FE5652">
      <w:pPr>
        <w:ind w:left="851" w:hanging="851"/>
        <w:jc w:val="both"/>
        <w:rPr>
          <w:rFonts w:ascii="Arial" w:hAnsi="Arial" w:cs="Arial"/>
        </w:rPr>
      </w:pPr>
      <w:r w:rsidRPr="00BD4E5D">
        <w:rPr>
          <w:rFonts w:ascii="Arial" w:hAnsi="Arial" w:cs="Arial"/>
          <w:b/>
        </w:rPr>
        <w:t>I.2.</w:t>
      </w:r>
      <w:r w:rsidRPr="00BD4E5D">
        <w:rPr>
          <w:rFonts w:ascii="Arial" w:hAnsi="Arial" w:cs="Arial"/>
        </w:rPr>
        <w:tab/>
      </w:r>
      <w:bookmarkStart w:id="3" w:name="_Hlk164409615"/>
      <w:r w:rsidRPr="00BD4E5D">
        <w:rPr>
          <w:rFonts w:ascii="Arial" w:hAnsi="Arial" w:cs="Arial"/>
        </w:rPr>
        <w:t>Que tiene como finalidades, entre otras, realizar investigación científica y tecnológica con vista al avance del conocimiento, al desarrollo de la enseñanza tecnológica y al mejor aprovechamiento social de los recursos naturales y materiales; formar profesionales e investigadores en los diversos campos de la ciencia y la tecnología, de acuerdo con los requerimientos del desarrollo económico, político y social del país; así como participar en los programas que para coordinar las actividades de investigación se formulen de acuerdo con la planeación y desarrollo de la política nacional de ciencia y tecnología.</w:t>
      </w:r>
    </w:p>
    <w:bookmarkEnd w:id="3"/>
    <w:p w14:paraId="2E573D4B" w14:textId="77777777" w:rsidR="00590568" w:rsidRPr="00BD4E5D" w:rsidRDefault="00590568" w:rsidP="00FE5652">
      <w:pPr>
        <w:ind w:left="851" w:hanging="851"/>
        <w:jc w:val="both"/>
        <w:rPr>
          <w:rFonts w:ascii="Arial" w:hAnsi="Arial" w:cs="Arial"/>
        </w:rPr>
      </w:pPr>
    </w:p>
    <w:p w14:paraId="63D72CE7" w14:textId="77777777" w:rsidR="00590568" w:rsidRPr="00BD4E5D" w:rsidRDefault="00590568" w:rsidP="00FE5652">
      <w:pPr>
        <w:ind w:left="851" w:hanging="851"/>
        <w:jc w:val="both"/>
        <w:rPr>
          <w:rFonts w:ascii="Arial" w:hAnsi="Arial" w:cs="Arial"/>
        </w:rPr>
      </w:pPr>
      <w:r w:rsidRPr="00BD4E5D">
        <w:rPr>
          <w:rFonts w:ascii="Arial" w:hAnsi="Arial" w:cs="Arial"/>
          <w:b/>
        </w:rPr>
        <w:t>I.3.</w:t>
      </w:r>
      <w:r w:rsidRPr="00BD4E5D">
        <w:rPr>
          <w:rFonts w:ascii="Arial" w:hAnsi="Arial" w:cs="Arial"/>
        </w:rPr>
        <w:tab/>
      </w:r>
      <w:bookmarkStart w:id="4" w:name="_Hlk164409624"/>
      <w:r w:rsidRPr="00BD4E5D">
        <w:rPr>
          <w:rFonts w:ascii="Arial" w:hAnsi="Arial" w:cs="Arial"/>
        </w:rPr>
        <w:t>Que entre sus atribuciones está el promover el intercambio científico, tecnológico y cultural con instituciones educativas y organismos nacionales, extranjeros e internacionales, de acuerdo a lo señalado por el artículo 4, fracción XVII de la Ley Orgánica del Instituto Politécnico Nacional.</w:t>
      </w:r>
    </w:p>
    <w:bookmarkEnd w:id="4"/>
    <w:p w14:paraId="50E295C6" w14:textId="77777777" w:rsidR="00590568" w:rsidRPr="00BD4E5D" w:rsidRDefault="00590568" w:rsidP="00FE5652">
      <w:pPr>
        <w:ind w:left="851" w:hanging="851"/>
        <w:jc w:val="both"/>
        <w:rPr>
          <w:rFonts w:ascii="Arial" w:hAnsi="Arial" w:cs="Arial"/>
        </w:rPr>
      </w:pPr>
    </w:p>
    <w:p w14:paraId="1F98B070" w14:textId="6AC80410" w:rsidR="00590568" w:rsidRPr="00BD4E5D" w:rsidRDefault="00590568" w:rsidP="00FE5652">
      <w:pPr>
        <w:ind w:left="851" w:hanging="851"/>
        <w:jc w:val="both"/>
        <w:rPr>
          <w:rFonts w:ascii="Arial" w:hAnsi="Arial" w:cs="Arial"/>
        </w:rPr>
      </w:pPr>
      <w:r w:rsidRPr="00BD4E5D">
        <w:rPr>
          <w:rFonts w:ascii="Arial" w:hAnsi="Arial" w:cs="Arial"/>
          <w:b/>
        </w:rPr>
        <w:t>I.4.</w:t>
      </w:r>
      <w:r w:rsidRPr="00BD4E5D">
        <w:rPr>
          <w:rFonts w:ascii="Arial" w:hAnsi="Arial" w:cs="Arial"/>
        </w:rPr>
        <w:tab/>
      </w:r>
      <w:bookmarkStart w:id="5" w:name="_Hlk164409638"/>
      <w:r w:rsidRPr="00BD4E5D">
        <w:rPr>
          <w:rFonts w:ascii="Arial" w:hAnsi="Arial" w:cs="Arial"/>
        </w:rPr>
        <w:t xml:space="preserve">Que la representación legal la tiene su Director General, el Doctor Arturo Reyes Sandoval, quien se encuentra facultado para la celebración del presente Convenio General de Colaboración, según lo dispuesto por los artículos 12 y 14, fracciones XIV y XIX de la Ley Orgánica; 137 del Reglamento Interno, 5 y 6, fracción XI del Reglamento Orgánico; ordenamientos todos del Instituto Politécnico Nacional, acreditando su personalidad jurídica mediante el nombramiento de fecha 16 de diciembre de 2023, que le fue conferido por el Licenciado Andrés Manuel López Obrador, </w:t>
      </w:r>
      <w:r w:rsidR="003A748B" w:rsidRPr="00BD4E5D">
        <w:rPr>
          <w:rFonts w:ascii="Arial" w:hAnsi="Arial" w:cs="Arial"/>
        </w:rPr>
        <w:t xml:space="preserve">entonces </w:t>
      </w:r>
      <w:r w:rsidRPr="00BD4E5D">
        <w:rPr>
          <w:rFonts w:ascii="Arial" w:hAnsi="Arial" w:cs="Arial"/>
        </w:rPr>
        <w:t>Presidente de los Estados Unidos Mexicanos.</w:t>
      </w:r>
      <w:bookmarkEnd w:id="5"/>
    </w:p>
    <w:p w14:paraId="3FB5748E" w14:textId="77777777" w:rsidR="00590568" w:rsidRPr="00BD4E5D" w:rsidRDefault="00590568" w:rsidP="00FE5652">
      <w:pPr>
        <w:ind w:left="851" w:hanging="851"/>
        <w:jc w:val="both"/>
        <w:rPr>
          <w:rFonts w:ascii="Arial" w:hAnsi="Arial" w:cs="Arial"/>
        </w:rPr>
      </w:pPr>
    </w:p>
    <w:p w14:paraId="2F454A72" w14:textId="77777777" w:rsidR="00590568" w:rsidRPr="00BD4E5D" w:rsidRDefault="00590568" w:rsidP="00FE5652">
      <w:pPr>
        <w:ind w:left="851" w:hanging="851"/>
        <w:jc w:val="both"/>
        <w:rPr>
          <w:rFonts w:ascii="Arial" w:hAnsi="Arial" w:cs="Arial"/>
          <w:lang w:val="es-MX"/>
        </w:rPr>
      </w:pPr>
      <w:r w:rsidRPr="00BD4E5D">
        <w:rPr>
          <w:rFonts w:ascii="Arial" w:hAnsi="Arial" w:cs="Arial"/>
          <w:b/>
        </w:rPr>
        <w:t>I.5.</w:t>
      </w:r>
      <w:r w:rsidRPr="00BD4E5D">
        <w:rPr>
          <w:rFonts w:ascii="Arial" w:hAnsi="Arial" w:cs="Arial"/>
        </w:rPr>
        <w:tab/>
      </w:r>
      <w:bookmarkStart w:id="6" w:name="_Hlk164409714"/>
      <w:r w:rsidRPr="00BD4E5D">
        <w:rPr>
          <w:rFonts w:ascii="Arial" w:hAnsi="Arial" w:cs="Arial"/>
          <w:lang w:val="es-MX"/>
        </w:rPr>
        <w:t>Que la Maestra en Ciencias Económicas Yessica Gasca Castillo, es la Secretaria de Innovación e Integración Social, como lo acredita en términos del nombramiento de fecha 04 de abril de 2023, otorgado a su favor por el Director General del Instituto Politécnico Nacional, y es quien dará seguimiento al cumplimiento de lo establecido en el presente Convenio.</w:t>
      </w:r>
      <w:bookmarkEnd w:id="6"/>
    </w:p>
    <w:p w14:paraId="1045CF9C" w14:textId="77777777" w:rsidR="00590568" w:rsidRPr="00BD4E5D" w:rsidRDefault="00590568" w:rsidP="00FE5652">
      <w:pPr>
        <w:ind w:left="851" w:hanging="851"/>
        <w:jc w:val="both"/>
        <w:rPr>
          <w:rFonts w:ascii="Arial" w:hAnsi="Arial" w:cs="Arial"/>
          <w:lang w:val="es-MX"/>
        </w:rPr>
      </w:pPr>
    </w:p>
    <w:p w14:paraId="613A3F21" w14:textId="77777777" w:rsidR="00590568" w:rsidRPr="00BD4E5D" w:rsidRDefault="00590568" w:rsidP="00FE5652">
      <w:pPr>
        <w:shd w:val="clear" w:color="auto" w:fill="FFFFFF"/>
        <w:ind w:left="851" w:hanging="851"/>
        <w:jc w:val="both"/>
        <w:rPr>
          <w:rFonts w:ascii="Arial" w:hAnsi="Arial" w:cs="Arial"/>
        </w:rPr>
      </w:pPr>
      <w:r w:rsidRPr="00BD4E5D">
        <w:rPr>
          <w:rFonts w:ascii="Arial" w:hAnsi="Arial" w:cs="Arial"/>
          <w:b/>
        </w:rPr>
        <w:t>I.6.</w:t>
      </w:r>
      <w:r w:rsidRPr="00BD4E5D">
        <w:rPr>
          <w:rFonts w:ascii="Arial" w:hAnsi="Arial" w:cs="Arial"/>
        </w:rPr>
        <w:tab/>
      </w:r>
      <w:bookmarkStart w:id="7" w:name="_Hlk164409734"/>
      <w:r w:rsidRPr="00BD4E5D">
        <w:rPr>
          <w:rFonts w:ascii="Arial" w:hAnsi="Arial" w:cs="Arial"/>
        </w:rPr>
        <w:t>Que es su interés celebrar el presente Convenio General de Colaboración, con el propósito de contribuir al desarrollo de proyectos, programas, acuerdos y otras acciones en las áreas académicas, científicas y tecnológicas de interés para ambas partes.</w:t>
      </w:r>
      <w:bookmarkEnd w:id="7"/>
    </w:p>
    <w:p w14:paraId="1294BC51" w14:textId="77777777" w:rsidR="00590568" w:rsidRPr="00BD4E5D" w:rsidRDefault="00590568" w:rsidP="00FE5652">
      <w:pPr>
        <w:ind w:left="851" w:hanging="851"/>
        <w:jc w:val="both"/>
        <w:rPr>
          <w:rFonts w:ascii="Arial" w:hAnsi="Arial" w:cs="Arial"/>
        </w:rPr>
      </w:pPr>
    </w:p>
    <w:p w14:paraId="5A252E42" w14:textId="222F7BC1" w:rsidR="008B2E15" w:rsidRDefault="00590568" w:rsidP="006F7C3F">
      <w:pPr>
        <w:ind w:left="851" w:hanging="851"/>
        <w:jc w:val="both"/>
        <w:rPr>
          <w:rFonts w:ascii="Arial" w:hAnsi="Arial" w:cs="Arial"/>
        </w:rPr>
      </w:pPr>
      <w:r w:rsidRPr="00BD4E5D">
        <w:rPr>
          <w:rFonts w:ascii="Arial" w:hAnsi="Arial" w:cs="Arial"/>
          <w:b/>
        </w:rPr>
        <w:t>I.7.</w:t>
      </w:r>
      <w:r w:rsidRPr="00BD4E5D">
        <w:rPr>
          <w:rFonts w:ascii="Arial" w:hAnsi="Arial" w:cs="Arial"/>
          <w:b/>
        </w:rPr>
        <w:tab/>
      </w:r>
      <w:bookmarkStart w:id="8" w:name="_Hlk164409741"/>
      <w:r w:rsidRPr="00BD4E5D">
        <w:rPr>
          <w:rFonts w:ascii="Arial" w:hAnsi="Arial" w:cs="Arial"/>
        </w:rPr>
        <w:t xml:space="preserve">Que señala como su domicilio legal el edificio de la Dirección General, ubicado en: Avenida Luis Enrique Erro sin número, Unidad Profesional “Adolfo López Mateos”, Zacatenco, Demarcación Territorial Gustavo A. Madero, Código Postal 07738, Ciudad de México, señalando los siguientes datos para las comunicaciones que se llegaran a generar: Dirección de Relaciones Internacionales, domicilio ubicado en: Avenida Juan de Dios Bátiz, esquina con Avenida Luis Enrique Erro, Zacatenco, Demarcación Territorial Gustavo A. Madero, Código Postal 07738, Ciudad de México, teléfono 55 57 29 60 00, extensión 46028, correos electrónicos: dirección.dri@ipn.mx y </w:t>
      </w:r>
      <w:r w:rsidR="006F7C3F" w:rsidRPr="00B66A43">
        <w:rPr>
          <w:rFonts w:ascii="Arial" w:hAnsi="Arial" w:cs="Arial"/>
        </w:rPr>
        <w:t>gestión_dri@ipn.mx</w:t>
      </w:r>
      <w:bookmarkEnd w:id="8"/>
    </w:p>
    <w:p w14:paraId="22830C17" w14:textId="77777777" w:rsidR="006F7C3F" w:rsidRDefault="006F7C3F" w:rsidP="006F7C3F">
      <w:pPr>
        <w:ind w:left="851" w:hanging="851"/>
        <w:jc w:val="both"/>
        <w:rPr>
          <w:rFonts w:ascii="Arial" w:hAnsi="Arial" w:cs="Arial"/>
        </w:rPr>
      </w:pPr>
    </w:p>
    <w:p w14:paraId="7637EE33" w14:textId="77777777" w:rsidR="006F7C3F" w:rsidRDefault="006F7C3F" w:rsidP="006F7C3F">
      <w:pPr>
        <w:ind w:left="851" w:hanging="851"/>
        <w:jc w:val="both"/>
        <w:rPr>
          <w:rFonts w:ascii="Arial" w:hAnsi="Arial" w:cs="Arial"/>
        </w:rPr>
      </w:pPr>
    </w:p>
    <w:p w14:paraId="57400E3B" w14:textId="77777777" w:rsidR="006F7C3F" w:rsidRPr="006F7C3F" w:rsidRDefault="006F7C3F" w:rsidP="006F7C3F">
      <w:pPr>
        <w:ind w:left="851" w:hanging="851"/>
        <w:jc w:val="both"/>
        <w:rPr>
          <w:rFonts w:ascii="Arial" w:hAnsi="Arial" w:cs="Arial"/>
        </w:rPr>
      </w:pPr>
    </w:p>
    <w:p w14:paraId="18B741C2" w14:textId="77777777" w:rsidR="008B2E15" w:rsidRPr="00BD4E5D" w:rsidRDefault="008B2E15" w:rsidP="00FE5652">
      <w:pPr>
        <w:ind w:left="851" w:hanging="851"/>
        <w:jc w:val="both"/>
        <w:rPr>
          <w:rFonts w:ascii="Arial" w:hAnsi="Arial" w:cs="Arial"/>
          <w:b/>
        </w:rPr>
      </w:pPr>
    </w:p>
    <w:p w14:paraId="5054836A" w14:textId="443044CD" w:rsidR="00B321C9" w:rsidRPr="00BD4E5D" w:rsidRDefault="00B321C9" w:rsidP="00B321C9">
      <w:pPr>
        <w:ind w:left="851" w:hanging="851"/>
        <w:jc w:val="both"/>
        <w:rPr>
          <w:rFonts w:ascii="Arial" w:hAnsi="Arial" w:cs="Arial"/>
          <w:b/>
        </w:rPr>
      </w:pPr>
      <w:r w:rsidRPr="00BD4E5D">
        <w:rPr>
          <w:rFonts w:ascii="Arial" w:hAnsi="Arial" w:cs="Arial"/>
          <w:b/>
        </w:rPr>
        <w:lastRenderedPageBreak/>
        <w:t>II.</w:t>
      </w:r>
      <w:r w:rsidRPr="00BD4E5D">
        <w:rPr>
          <w:rFonts w:ascii="Arial" w:hAnsi="Arial" w:cs="Arial"/>
          <w:b/>
        </w:rPr>
        <w:tab/>
        <w:t>Declara “_______________”:</w:t>
      </w:r>
    </w:p>
    <w:p w14:paraId="4A75850C" w14:textId="77777777" w:rsidR="00EC6B92" w:rsidRPr="00BD4E5D" w:rsidRDefault="00EC6B92" w:rsidP="00FE5652">
      <w:pPr>
        <w:ind w:left="851" w:hanging="851"/>
        <w:jc w:val="both"/>
        <w:rPr>
          <w:rFonts w:ascii="Arial" w:hAnsi="Arial" w:cs="Arial"/>
          <w:b/>
        </w:rPr>
      </w:pPr>
    </w:p>
    <w:p w14:paraId="277592AF" w14:textId="6D104F9E" w:rsidR="00B321C9" w:rsidRPr="00BD4E5D" w:rsidRDefault="00B321C9" w:rsidP="00B321C9">
      <w:pPr>
        <w:ind w:left="851" w:hanging="851"/>
        <w:jc w:val="both"/>
        <w:rPr>
          <w:rFonts w:ascii="Arial" w:hAnsi="Arial" w:cs="Arial"/>
          <w:bCs/>
          <w:iCs/>
          <w:lang w:eastAsia="en-US"/>
        </w:rPr>
      </w:pPr>
      <w:r w:rsidRPr="00BD4E5D">
        <w:rPr>
          <w:rFonts w:ascii="Arial" w:hAnsi="Arial" w:cs="Arial"/>
          <w:b/>
          <w:bCs/>
          <w:lang w:eastAsia="en-US"/>
        </w:rPr>
        <w:t>II.1.</w:t>
      </w:r>
      <w:r w:rsidRPr="00BD4E5D">
        <w:rPr>
          <w:rFonts w:ascii="Arial" w:hAnsi="Arial" w:cs="Arial"/>
          <w:lang w:eastAsia="en-US"/>
        </w:rPr>
        <w:tab/>
      </w:r>
      <w:r w:rsidRPr="00BD4E5D">
        <w:rPr>
          <w:rFonts w:ascii="Arial" w:hAnsi="Arial" w:cs="Arial"/>
        </w:rPr>
        <w:t>Q</w:t>
      </w:r>
      <w:r w:rsidRPr="00BD4E5D">
        <w:rPr>
          <w:rFonts w:ascii="Arial" w:hAnsi="Arial" w:cs="Arial"/>
          <w:lang w:eastAsia="en-US"/>
        </w:rPr>
        <w:t xml:space="preserve">ue </w:t>
      </w:r>
      <w:r w:rsidRPr="00BD4E5D">
        <w:rPr>
          <w:rFonts w:ascii="Arial" w:hAnsi="Arial" w:cs="Arial"/>
          <w:bCs/>
          <w:iCs/>
          <w:lang w:eastAsia="en-US"/>
        </w:rPr>
        <w:t xml:space="preserve">es una ____________________, </w:t>
      </w:r>
      <w:r w:rsidRPr="00BD4E5D">
        <w:rPr>
          <w:rFonts w:ascii="Arial" w:hAnsi="Arial" w:cs="Arial"/>
        </w:rPr>
        <w:t xml:space="preserve">legalmente constituida a las leyes mexicanas, según el testimonio de la </w:t>
      </w:r>
      <w:r w:rsidRPr="00BD4E5D">
        <w:rPr>
          <w:rFonts w:ascii="Arial" w:hAnsi="Arial" w:cs="Arial"/>
          <w:bCs/>
          <w:iCs/>
          <w:lang w:eastAsia="en-US"/>
        </w:rPr>
        <w:t>Escritura Pública número ___________, de fecha ____________________, pasada ante la fe del Licenciado _______________________ número ________ del ______________________, debidamente inscrita en el Registro Público de la Propiedad y el Comercio del _________________, bajo el folio mercantil electrónico número ___________________ de fecha _________________.</w:t>
      </w:r>
    </w:p>
    <w:p w14:paraId="64891AA4" w14:textId="77777777" w:rsidR="00B321C9" w:rsidRPr="00BD4E5D" w:rsidRDefault="00B321C9" w:rsidP="00B321C9">
      <w:pPr>
        <w:pStyle w:val="Sinespaciado"/>
        <w:ind w:left="709" w:hanging="709"/>
        <w:jc w:val="both"/>
        <w:rPr>
          <w:rFonts w:ascii="Arial" w:hAnsi="Arial" w:cs="Arial"/>
          <w:sz w:val="20"/>
          <w:szCs w:val="20"/>
        </w:rPr>
      </w:pPr>
    </w:p>
    <w:p w14:paraId="7ACFE1F6" w14:textId="77777777" w:rsidR="00B321C9" w:rsidRPr="00BD4E5D" w:rsidRDefault="00B321C9" w:rsidP="00B321C9">
      <w:pPr>
        <w:ind w:left="851" w:hanging="851"/>
        <w:jc w:val="both"/>
        <w:rPr>
          <w:rFonts w:ascii="Arial" w:hAnsi="Arial" w:cs="Arial"/>
        </w:rPr>
      </w:pPr>
      <w:r w:rsidRPr="00BD4E5D">
        <w:rPr>
          <w:rFonts w:ascii="Arial" w:hAnsi="Arial" w:cs="Arial"/>
          <w:b/>
        </w:rPr>
        <w:t>II.2.</w:t>
      </w:r>
      <w:r w:rsidRPr="00BD4E5D">
        <w:rPr>
          <w:rFonts w:ascii="Arial" w:hAnsi="Arial" w:cs="Arial"/>
        </w:rPr>
        <w:tab/>
        <w:t>Que tiene como objeto, entre otros, ________________________________________.</w:t>
      </w:r>
    </w:p>
    <w:p w14:paraId="141C9926" w14:textId="77777777" w:rsidR="00B321C9" w:rsidRPr="00BD4E5D" w:rsidRDefault="00B321C9" w:rsidP="00B321C9">
      <w:pPr>
        <w:widowControl w:val="0"/>
        <w:jc w:val="both"/>
        <w:rPr>
          <w:rFonts w:ascii="Arial" w:hAnsi="Arial" w:cs="Arial"/>
          <w:lang w:eastAsia="en-US"/>
        </w:rPr>
      </w:pPr>
    </w:p>
    <w:p w14:paraId="282C072B" w14:textId="77777777" w:rsidR="00B321C9" w:rsidRPr="00BD4E5D" w:rsidRDefault="00B321C9" w:rsidP="00B321C9">
      <w:pPr>
        <w:ind w:left="851" w:hanging="851"/>
        <w:jc w:val="both"/>
        <w:rPr>
          <w:rFonts w:ascii="Arial" w:hAnsi="Arial" w:cs="Arial"/>
          <w:bCs/>
          <w:iCs/>
          <w:lang w:eastAsia="en-US"/>
        </w:rPr>
      </w:pPr>
      <w:r w:rsidRPr="00BD4E5D">
        <w:rPr>
          <w:rFonts w:ascii="Arial" w:hAnsi="Arial" w:cs="Arial"/>
          <w:b/>
          <w:bCs/>
          <w:lang w:eastAsia="en-US"/>
        </w:rPr>
        <w:t>II.3.</w:t>
      </w:r>
      <w:r w:rsidRPr="00BD4E5D">
        <w:rPr>
          <w:rFonts w:ascii="Arial" w:hAnsi="Arial" w:cs="Arial"/>
          <w:lang w:eastAsia="en-US"/>
        </w:rPr>
        <w:tab/>
        <w:t xml:space="preserve">Que </w:t>
      </w:r>
      <w:r w:rsidRPr="00BD4E5D">
        <w:rPr>
          <w:rFonts w:ascii="Arial" w:hAnsi="Arial" w:cs="Arial"/>
        </w:rPr>
        <w:t>_______________________, por lo que cuenta con la capacidad jurídica suficiente y necesaria para suscribir el presente Convenio, tal y como lo acredita en la _________________________, pasada ante la fe del Licenciado ____________, titular de la Notaría Pública _____________ en la Ciudad de _____________________</w:t>
      </w:r>
      <w:r w:rsidRPr="00BD4E5D">
        <w:rPr>
          <w:rFonts w:ascii="Arial" w:hAnsi="Arial" w:cs="Arial"/>
          <w:bCs/>
          <w:iCs/>
          <w:lang w:eastAsia="en-US"/>
        </w:rPr>
        <w:t>, manifestando bajo protesta de decir verdad que dichas facultades no le han sido modificadas ni revocadas a la fecha de este Convenio.</w:t>
      </w:r>
    </w:p>
    <w:p w14:paraId="3C1BD796" w14:textId="77777777" w:rsidR="00B321C9" w:rsidRPr="00BD4E5D" w:rsidRDefault="00B321C9" w:rsidP="00B321C9">
      <w:pPr>
        <w:widowControl w:val="0"/>
        <w:jc w:val="both"/>
        <w:rPr>
          <w:rFonts w:ascii="Arial" w:hAnsi="Arial" w:cs="Arial"/>
          <w:lang w:eastAsia="en-US"/>
        </w:rPr>
      </w:pPr>
    </w:p>
    <w:p w14:paraId="012A054D" w14:textId="2A7E5A20" w:rsidR="00837E54" w:rsidRPr="00BD4E5D" w:rsidRDefault="00B321C9" w:rsidP="00FE5652">
      <w:pPr>
        <w:ind w:left="851" w:hanging="851"/>
        <w:jc w:val="both"/>
        <w:rPr>
          <w:rFonts w:ascii="Arial" w:hAnsi="Arial" w:cs="Arial"/>
          <w:bCs/>
          <w:iCs/>
          <w:u w:val="single"/>
          <w:lang w:eastAsia="en-US"/>
        </w:rPr>
      </w:pPr>
      <w:r w:rsidRPr="00BD4E5D">
        <w:rPr>
          <w:rFonts w:ascii="Arial" w:hAnsi="Arial" w:cs="Arial"/>
          <w:b/>
          <w:bCs/>
          <w:lang w:eastAsia="en-US"/>
        </w:rPr>
        <w:t>II.4.</w:t>
      </w:r>
      <w:r w:rsidRPr="00BD4E5D">
        <w:rPr>
          <w:rFonts w:ascii="Arial" w:hAnsi="Arial" w:cs="Arial"/>
          <w:b/>
          <w:lang w:eastAsia="en-US"/>
        </w:rPr>
        <w:tab/>
      </w:r>
      <w:r w:rsidRPr="00BD4E5D">
        <w:rPr>
          <w:rFonts w:ascii="Arial" w:hAnsi="Arial" w:cs="Arial"/>
          <w:lang w:eastAsia="en-US"/>
        </w:rPr>
        <w:t>Que señala como su domicilio legal el ubicado en __________________________________, teléfono ___ y correo electrónico ____________.</w:t>
      </w:r>
      <w:bookmarkStart w:id="9" w:name="_Hlk128401187"/>
    </w:p>
    <w:bookmarkEnd w:id="9"/>
    <w:p w14:paraId="312E032F" w14:textId="77777777" w:rsidR="00B2635A" w:rsidRPr="00BD4E5D" w:rsidRDefault="00B2635A" w:rsidP="00FE5652">
      <w:pPr>
        <w:ind w:left="851" w:hanging="851"/>
        <w:jc w:val="both"/>
        <w:rPr>
          <w:rFonts w:ascii="Arial" w:hAnsi="Arial" w:cs="Arial"/>
        </w:rPr>
      </w:pPr>
    </w:p>
    <w:p w14:paraId="0E132C9D" w14:textId="77777777" w:rsidR="00837E54" w:rsidRPr="00BD4E5D" w:rsidRDefault="00837E54" w:rsidP="00FE5652">
      <w:pPr>
        <w:ind w:left="851" w:hanging="851"/>
        <w:jc w:val="both"/>
        <w:rPr>
          <w:rFonts w:ascii="Arial" w:hAnsi="Arial" w:cs="Arial"/>
          <w:b/>
          <w:bCs/>
        </w:rPr>
      </w:pPr>
      <w:bookmarkStart w:id="10" w:name="_Hlk164409810"/>
      <w:r w:rsidRPr="00BD4E5D">
        <w:rPr>
          <w:rFonts w:ascii="Arial" w:hAnsi="Arial" w:cs="Arial"/>
          <w:b/>
        </w:rPr>
        <w:t>III.</w:t>
      </w:r>
      <w:r w:rsidRPr="00BD4E5D">
        <w:rPr>
          <w:rFonts w:ascii="Arial" w:hAnsi="Arial" w:cs="Arial"/>
        </w:rPr>
        <w:tab/>
      </w:r>
      <w:r w:rsidRPr="00BD4E5D">
        <w:rPr>
          <w:rFonts w:ascii="Arial" w:hAnsi="Arial" w:cs="Arial"/>
          <w:b/>
          <w:bCs/>
        </w:rPr>
        <w:t>Declaran</w:t>
      </w:r>
      <w:r w:rsidRPr="00BD4E5D">
        <w:rPr>
          <w:rFonts w:ascii="Arial" w:hAnsi="Arial" w:cs="Arial"/>
        </w:rPr>
        <w:t xml:space="preserve"> </w:t>
      </w:r>
      <w:r w:rsidRPr="00BD4E5D">
        <w:rPr>
          <w:rFonts w:ascii="Arial" w:hAnsi="Arial" w:cs="Arial"/>
          <w:b/>
          <w:bCs/>
        </w:rPr>
        <w:t>“LAS PARTES”:</w:t>
      </w:r>
    </w:p>
    <w:p w14:paraId="10A33C49" w14:textId="77777777" w:rsidR="00837E54" w:rsidRPr="00BD4E5D" w:rsidRDefault="00837E54" w:rsidP="00FE5652">
      <w:pPr>
        <w:ind w:left="851" w:hanging="851"/>
        <w:jc w:val="both"/>
        <w:rPr>
          <w:rFonts w:ascii="Arial" w:hAnsi="Arial" w:cs="Arial"/>
          <w:bCs/>
        </w:rPr>
      </w:pPr>
    </w:p>
    <w:p w14:paraId="57B9A9C2" w14:textId="4F6ECC5E" w:rsidR="00D34FF7" w:rsidRPr="00BD4E5D" w:rsidRDefault="00837E54" w:rsidP="006F7C3F">
      <w:pPr>
        <w:ind w:left="851" w:hanging="851"/>
        <w:jc w:val="both"/>
        <w:rPr>
          <w:rFonts w:ascii="Arial" w:hAnsi="Arial" w:cs="Arial"/>
        </w:rPr>
      </w:pPr>
      <w:r w:rsidRPr="00BD4E5D">
        <w:rPr>
          <w:rFonts w:ascii="Arial" w:hAnsi="Arial" w:cs="Arial"/>
          <w:b/>
          <w:bCs/>
          <w:lang w:eastAsia="en-US"/>
        </w:rPr>
        <w:t>ÚNICA</w:t>
      </w:r>
      <w:r w:rsidRPr="00BD4E5D">
        <w:rPr>
          <w:rFonts w:ascii="Arial" w:hAnsi="Arial" w:cs="Arial"/>
          <w:bCs/>
          <w:lang w:eastAsia="en-US"/>
        </w:rPr>
        <w:t xml:space="preserve">. </w:t>
      </w:r>
      <w:r w:rsidR="00CF5E3D" w:rsidRPr="00BD4E5D">
        <w:rPr>
          <w:rFonts w:ascii="Arial" w:hAnsi="Arial" w:cs="Arial"/>
          <w:bCs/>
          <w:lang w:eastAsia="en-US"/>
        </w:rPr>
        <w:tab/>
      </w:r>
      <w:r w:rsidR="00590568" w:rsidRPr="00BD4E5D">
        <w:rPr>
          <w:rFonts w:ascii="Arial" w:hAnsi="Arial" w:cs="Arial"/>
          <w:bCs/>
          <w:lang w:eastAsia="en-US"/>
        </w:rPr>
        <w:t>Que, de conformidad con las anteriores declaraciones, se reconocen la personalidad jurídica y la        capacidad legal que ostentan, así como el alcance y contenido de este Convenio General de Colaboración y están de acuerdo en someterse a las siguientes:</w:t>
      </w:r>
      <w:bookmarkEnd w:id="10"/>
    </w:p>
    <w:p w14:paraId="4E9A8E53" w14:textId="77777777" w:rsidR="00EC6B92" w:rsidRPr="00BD4E5D" w:rsidRDefault="00EC6B92" w:rsidP="00FE5652">
      <w:pPr>
        <w:ind w:left="709" w:hanging="709"/>
        <w:jc w:val="both"/>
        <w:rPr>
          <w:rFonts w:ascii="Arial" w:hAnsi="Arial" w:cs="Arial"/>
        </w:rPr>
      </w:pPr>
    </w:p>
    <w:p w14:paraId="3BE0C3C6" w14:textId="69FE3164" w:rsidR="00837E54" w:rsidRPr="00BD4E5D" w:rsidRDefault="00837E54" w:rsidP="00FE5652">
      <w:pPr>
        <w:ind w:left="709" w:hanging="709"/>
        <w:jc w:val="center"/>
        <w:rPr>
          <w:rFonts w:ascii="Arial" w:hAnsi="Arial" w:cs="Arial"/>
          <w:b/>
        </w:rPr>
      </w:pPr>
      <w:bookmarkStart w:id="11" w:name="_Hlk164409838"/>
      <w:r w:rsidRPr="00BD4E5D">
        <w:rPr>
          <w:rFonts w:ascii="Arial" w:hAnsi="Arial" w:cs="Arial"/>
          <w:b/>
        </w:rPr>
        <w:t>C L Á U S U L A S</w:t>
      </w:r>
    </w:p>
    <w:p w14:paraId="3749C014" w14:textId="77777777" w:rsidR="00837E54" w:rsidRPr="00BD4E5D" w:rsidRDefault="00837E54" w:rsidP="00FE5652">
      <w:pPr>
        <w:jc w:val="both"/>
        <w:rPr>
          <w:rFonts w:ascii="Arial" w:hAnsi="Arial" w:cs="Arial"/>
        </w:rPr>
      </w:pPr>
    </w:p>
    <w:p w14:paraId="5D4279DD" w14:textId="77777777" w:rsidR="00590568" w:rsidRPr="00BD4E5D" w:rsidRDefault="00590568" w:rsidP="00FE5652">
      <w:pPr>
        <w:jc w:val="both"/>
        <w:rPr>
          <w:rFonts w:ascii="Arial" w:hAnsi="Arial" w:cs="Arial"/>
          <w:b/>
        </w:rPr>
      </w:pPr>
      <w:r w:rsidRPr="00BD4E5D">
        <w:rPr>
          <w:rFonts w:ascii="Arial" w:hAnsi="Arial" w:cs="Arial"/>
          <w:b/>
        </w:rPr>
        <w:t>PRIMERA. OBJETO.</w:t>
      </w:r>
    </w:p>
    <w:bookmarkEnd w:id="11"/>
    <w:p w14:paraId="5A4A0626" w14:textId="77777777" w:rsidR="00590568" w:rsidRPr="00BD4E5D" w:rsidRDefault="00590568" w:rsidP="00FE5652">
      <w:pPr>
        <w:jc w:val="both"/>
        <w:rPr>
          <w:rFonts w:ascii="Arial" w:hAnsi="Arial" w:cs="Arial"/>
        </w:rPr>
      </w:pPr>
    </w:p>
    <w:p w14:paraId="38AE827B" w14:textId="251C15F0" w:rsidR="00590568" w:rsidRPr="00BD4E5D" w:rsidRDefault="009F5F16" w:rsidP="00FE5652">
      <w:pPr>
        <w:jc w:val="both"/>
        <w:rPr>
          <w:rFonts w:ascii="Arial" w:hAnsi="Arial" w:cs="Arial"/>
        </w:rPr>
      </w:pPr>
      <w:r w:rsidRPr="00BD4E5D">
        <w:rPr>
          <w:rFonts w:ascii="Arial" w:hAnsi="Arial" w:cs="Arial"/>
        </w:rPr>
        <w:t xml:space="preserve">Establecer las bases y mecanismos de colaboración entre </w:t>
      </w:r>
      <w:r w:rsidRPr="00BD4E5D">
        <w:rPr>
          <w:rFonts w:ascii="Arial" w:hAnsi="Arial" w:cs="Arial"/>
          <w:b/>
          <w:bCs/>
        </w:rPr>
        <w:t>“LAS PARTES”</w:t>
      </w:r>
      <w:r w:rsidRPr="00BD4E5D">
        <w:rPr>
          <w:rFonts w:ascii="Arial" w:hAnsi="Arial" w:cs="Arial"/>
        </w:rPr>
        <w:t>, para lograr el máximo aprovechamiento de sus recursos humanos, materiales y financieros en el desarrollo de acciones en aquellas áreas de interés y beneficio mutuo.</w:t>
      </w:r>
    </w:p>
    <w:p w14:paraId="4182661D" w14:textId="77777777" w:rsidR="009F5F16" w:rsidRPr="00BD4E5D" w:rsidRDefault="009F5F16" w:rsidP="00FE5652">
      <w:pPr>
        <w:jc w:val="both"/>
        <w:rPr>
          <w:rFonts w:ascii="Arial" w:hAnsi="Arial" w:cs="Arial"/>
        </w:rPr>
      </w:pPr>
    </w:p>
    <w:p w14:paraId="19D080F4" w14:textId="77777777" w:rsidR="00590568" w:rsidRPr="00BD4E5D" w:rsidRDefault="00590568" w:rsidP="00FE5652">
      <w:pPr>
        <w:jc w:val="both"/>
        <w:rPr>
          <w:rFonts w:ascii="Arial" w:hAnsi="Arial" w:cs="Arial"/>
          <w:b/>
        </w:rPr>
      </w:pPr>
      <w:r w:rsidRPr="00BD4E5D">
        <w:rPr>
          <w:rFonts w:ascii="Arial" w:hAnsi="Arial" w:cs="Arial"/>
          <w:b/>
        </w:rPr>
        <w:t>SEGUNDA. CONVENIOS ESPECÍFICOS.</w:t>
      </w:r>
    </w:p>
    <w:p w14:paraId="6EEFC311" w14:textId="77777777" w:rsidR="00590568" w:rsidRPr="00BD4E5D" w:rsidRDefault="00590568" w:rsidP="00FE5652">
      <w:pPr>
        <w:jc w:val="both"/>
        <w:rPr>
          <w:rFonts w:ascii="Arial" w:hAnsi="Arial" w:cs="Arial"/>
          <w:b/>
        </w:rPr>
      </w:pPr>
    </w:p>
    <w:p w14:paraId="5467E3F5" w14:textId="75D7DCBA" w:rsidR="00590568" w:rsidRPr="00BD4E5D" w:rsidRDefault="009F5F16" w:rsidP="00FE5652">
      <w:pPr>
        <w:jc w:val="both"/>
        <w:rPr>
          <w:rFonts w:ascii="Arial" w:hAnsi="Arial" w:cs="Arial"/>
        </w:rPr>
      </w:pPr>
      <w:r w:rsidRPr="00BD4E5D">
        <w:rPr>
          <w:rFonts w:ascii="Arial" w:hAnsi="Arial" w:cs="Arial"/>
        </w:rPr>
        <w:t xml:space="preserve">Para la ejecución de actividades específicas, se elaborarán programas y proyectos que de ser aprobados por </w:t>
      </w:r>
      <w:r w:rsidRPr="00BD4E5D">
        <w:rPr>
          <w:rFonts w:ascii="Arial" w:hAnsi="Arial" w:cs="Arial"/>
          <w:b/>
          <w:bCs/>
        </w:rPr>
        <w:t>“LAS PARTES”</w:t>
      </w:r>
      <w:r w:rsidRPr="00BD4E5D">
        <w:rPr>
          <w:rFonts w:ascii="Arial" w:hAnsi="Arial" w:cs="Arial"/>
        </w:rPr>
        <w:t>, serán elevados a la categoría de Convenios Específicos y pasarán a formar parte del presente Convenio.</w:t>
      </w:r>
    </w:p>
    <w:p w14:paraId="753BCC12" w14:textId="77777777" w:rsidR="009F5F16" w:rsidRPr="00BD4E5D" w:rsidRDefault="009F5F16" w:rsidP="00FE5652">
      <w:pPr>
        <w:jc w:val="both"/>
        <w:rPr>
          <w:rFonts w:ascii="Arial" w:hAnsi="Arial" w:cs="Arial"/>
        </w:rPr>
      </w:pPr>
    </w:p>
    <w:p w14:paraId="2FF295E5" w14:textId="47E28FF2" w:rsidR="00590568" w:rsidRPr="00BD4E5D" w:rsidRDefault="009F5F16" w:rsidP="00FE5652">
      <w:pPr>
        <w:jc w:val="both"/>
        <w:rPr>
          <w:rFonts w:ascii="Arial" w:hAnsi="Arial" w:cs="Arial"/>
        </w:rPr>
      </w:pPr>
      <w:r w:rsidRPr="00BD4E5D">
        <w:rPr>
          <w:rFonts w:ascii="Arial" w:hAnsi="Arial" w:cs="Arial"/>
        </w:rPr>
        <w:t>Los Convenios Específicos deberán constar por escrito y describirán con precisión sus objetivos, las actividades a realizar, calendarios y lugares de trabajo, personal involucrado, enlaces y coordinadores o responsables, recursos técnicos y materiales, presupuestos, fuentes y formas de financiamiento, publicación de resultados y actividades de difusión, controles de evaluación y seguimiento, compromisos en materia de derechos de autor y propiedad industrial, aportaciones económicas de cada parte, vigencia, confidencialidad, así como aquellos aspectos y elementos necesarios para determinar sus propósitos y alcances.</w:t>
      </w:r>
    </w:p>
    <w:p w14:paraId="59B91A91" w14:textId="77777777" w:rsidR="009F5F16" w:rsidRPr="00BD4E5D" w:rsidRDefault="009F5F16" w:rsidP="00FE5652">
      <w:pPr>
        <w:jc w:val="both"/>
        <w:rPr>
          <w:rFonts w:ascii="Arial" w:hAnsi="Arial" w:cs="Arial"/>
        </w:rPr>
      </w:pPr>
    </w:p>
    <w:p w14:paraId="086D4DFB" w14:textId="77777777" w:rsidR="00590568" w:rsidRPr="00BD4E5D" w:rsidRDefault="00590568" w:rsidP="00FE5652">
      <w:pPr>
        <w:jc w:val="both"/>
        <w:rPr>
          <w:rFonts w:ascii="Arial" w:hAnsi="Arial" w:cs="Arial"/>
          <w:b/>
        </w:rPr>
      </w:pPr>
      <w:r w:rsidRPr="00BD4E5D">
        <w:rPr>
          <w:rFonts w:ascii="Arial" w:hAnsi="Arial" w:cs="Arial"/>
          <w:b/>
        </w:rPr>
        <w:t>TERCERA. COMUNICACIONES.</w:t>
      </w:r>
    </w:p>
    <w:p w14:paraId="64555D37" w14:textId="77777777" w:rsidR="00590568" w:rsidRPr="00BD4E5D" w:rsidRDefault="00590568" w:rsidP="00FE5652">
      <w:pPr>
        <w:jc w:val="both"/>
        <w:rPr>
          <w:rFonts w:ascii="Arial" w:hAnsi="Arial" w:cs="Arial"/>
        </w:rPr>
      </w:pPr>
    </w:p>
    <w:p w14:paraId="55FDAB96" w14:textId="1665302A" w:rsidR="009F5F16" w:rsidRPr="00BD4E5D" w:rsidRDefault="009F5F16" w:rsidP="009F5F16">
      <w:pPr>
        <w:jc w:val="both"/>
        <w:rPr>
          <w:rFonts w:ascii="Arial" w:hAnsi="Arial" w:cs="Arial"/>
        </w:rPr>
      </w:pPr>
      <w:r w:rsidRPr="00BD4E5D">
        <w:rPr>
          <w:rFonts w:ascii="Arial" w:hAnsi="Arial" w:cs="Arial"/>
        </w:rPr>
        <w:t xml:space="preserve">Las comunicaciones referentes a cualquier aspecto de este </w:t>
      </w:r>
      <w:r w:rsidR="005734DE" w:rsidRPr="00BD4E5D">
        <w:rPr>
          <w:rFonts w:ascii="Arial" w:hAnsi="Arial" w:cs="Arial"/>
        </w:rPr>
        <w:t>Convenio</w:t>
      </w:r>
      <w:r w:rsidRPr="00BD4E5D">
        <w:rPr>
          <w:rFonts w:ascii="Arial" w:hAnsi="Arial" w:cs="Arial"/>
        </w:rPr>
        <w:t xml:space="preserve"> deberán dirigirse por escrito con acuse de recibo a los domicilios señalados en el apartado de declaraciones.</w:t>
      </w:r>
    </w:p>
    <w:p w14:paraId="195ACCD1" w14:textId="77777777" w:rsidR="009F5F16" w:rsidRPr="00BD4E5D" w:rsidRDefault="009F5F16" w:rsidP="009F5F16">
      <w:pPr>
        <w:jc w:val="both"/>
        <w:rPr>
          <w:rFonts w:ascii="Arial" w:hAnsi="Arial" w:cs="Arial"/>
        </w:rPr>
      </w:pPr>
    </w:p>
    <w:p w14:paraId="7E3403FA" w14:textId="0FDBA3BD" w:rsidR="00590568" w:rsidRPr="00BD4E5D" w:rsidRDefault="009F5F16" w:rsidP="009F5F16">
      <w:pPr>
        <w:jc w:val="both"/>
        <w:rPr>
          <w:rFonts w:ascii="Arial" w:hAnsi="Arial" w:cs="Arial"/>
        </w:rPr>
      </w:pPr>
      <w:r w:rsidRPr="00BD4E5D">
        <w:rPr>
          <w:rFonts w:ascii="Arial" w:hAnsi="Arial" w:cs="Arial"/>
        </w:rPr>
        <w:t xml:space="preserve">Si alguna de </w:t>
      </w:r>
      <w:r w:rsidRPr="00BD4E5D">
        <w:rPr>
          <w:rFonts w:ascii="Arial" w:hAnsi="Arial" w:cs="Arial"/>
          <w:b/>
          <w:bCs/>
        </w:rPr>
        <w:t>“LAS PARTES”</w:t>
      </w:r>
      <w:r w:rsidRPr="00BD4E5D">
        <w:rPr>
          <w:rFonts w:ascii="Arial" w:hAnsi="Arial" w:cs="Arial"/>
        </w:rPr>
        <w:t xml:space="preserve"> pretende efectuar cambio de domicilio, deberá notificarlo a una parte a la otra dentro de los cinco días hábiles previos a la fecha del cambio, en caso contrario no se considerará como efectuado el cambio y cualquier notificación se entenderá como debidamente realizada cuando se envíe al domicilio originalmente declarado.</w:t>
      </w:r>
    </w:p>
    <w:p w14:paraId="782533C4" w14:textId="77777777" w:rsidR="009F5F16" w:rsidRPr="00BD4E5D" w:rsidRDefault="009F5F16" w:rsidP="009F5F16">
      <w:pPr>
        <w:jc w:val="both"/>
        <w:rPr>
          <w:rFonts w:ascii="Arial" w:hAnsi="Arial" w:cs="Arial"/>
          <w:b/>
        </w:rPr>
      </w:pPr>
    </w:p>
    <w:p w14:paraId="2C89790B" w14:textId="77777777" w:rsidR="00590568" w:rsidRPr="00BD4E5D" w:rsidRDefault="00590568" w:rsidP="00FE5652">
      <w:pPr>
        <w:jc w:val="both"/>
        <w:rPr>
          <w:rFonts w:ascii="Arial" w:hAnsi="Arial" w:cs="Arial"/>
          <w:b/>
        </w:rPr>
      </w:pPr>
      <w:r w:rsidRPr="00BD4E5D">
        <w:rPr>
          <w:rFonts w:ascii="Arial" w:hAnsi="Arial" w:cs="Arial"/>
          <w:b/>
        </w:rPr>
        <w:lastRenderedPageBreak/>
        <w:t>CUARTA. OBTENCIÓN DE RECURSOS ADICIONALES.</w:t>
      </w:r>
    </w:p>
    <w:p w14:paraId="30F57224" w14:textId="77777777" w:rsidR="00590568" w:rsidRPr="00BD4E5D" w:rsidRDefault="00590568" w:rsidP="00FE5652">
      <w:pPr>
        <w:ind w:firstLine="708"/>
        <w:jc w:val="both"/>
        <w:rPr>
          <w:rFonts w:ascii="Arial" w:hAnsi="Arial" w:cs="Arial"/>
        </w:rPr>
      </w:pPr>
    </w:p>
    <w:p w14:paraId="559262D5" w14:textId="1B4FA35F" w:rsidR="00590568" w:rsidRPr="00BD4E5D" w:rsidRDefault="009F5F16" w:rsidP="00FE5652">
      <w:pPr>
        <w:jc w:val="both"/>
        <w:rPr>
          <w:rFonts w:ascii="Arial" w:hAnsi="Arial" w:cs="Arial"/>
        </w:rPr>
      </w:pPr>
      <w:r w:rsidRPr="00BD4E5D">
        <w:rPr>
          <w:rFonts w:ascii="Arial" w:hAnsi="Arial" w:cs="Arial"/>
        </w:rPr>
        <w:t xml:space="preserve">En caso de que los recursos que aporten </w:t>
      </w:r>
      <w:r w:rsidRPr="00BD4E5D">
        <w:rPr>
          <w:rFonts w:ascii="Arial" w:hAnsi="Arial" w:cs="Arial"/>
          <w:b/>
          <w:bCs/>
        </w:rPr>
        <w:t>“LAS PARTES”</w:t>
      </w:r>
      <w:r w:rsidRPr="00BD4E5D">
        <w:rPr>
          <w:rFonts w:ascii="Arial" w:hAnsi="Arial" w:cs="Arial"/>
        </w:rPr>
        <w:t xml:space="preserve"> no sean suficientes conforme a su presupuesto aprobado o no puedan ser aportados total o parcialmente por éstas para el desarrollo de las actividades que se establezcan en los Convenios Específicos derivados del presente Convenio General de Colaboración, acuerdan que buscarán en forma conjunta o separada, ante otras instituciones, dependencias gubernamentales u organismos de carácter nacional o internacional, la obtención de los mismos para su cumplimiento.</w:t>
      </w:r>
    </w:p>
    <w:p w14:paraId="6FDFBCC7" w14:textId="77777777" w:rsidR="009F5F16" w:rsidRPr="00BD4E5D" w:rsidRDefault="009F5F16" w:rsidP="00FE5652">
      <w:pPr>
        <w:jc w:val="both"/>
        <w:rPr>
          <w:rFonts w:ascii="Arial" w:hAnsi="Arial" w:cs="Arial"/>
        </w:rPr>
      </w:pPr>
    </w:p>
    <w:p w14:paraId="6BE66C7A" w14:textId="77777777" w:rsidR="00590568" w:rsidRPr="00BD4E5D" w:rsidRDefault="00590568" w:rsidP="00FE5652">
      <w:pPr>
        <w:jc w:val="both"/>
        <w:rPr>
          <w:rFonts w:ascii="Arial" w:hAnsi="Arial" w:cs="Arial"/>
          <w:b/>
        </w:rPr>
      </w:pPr>
      <w:r w:rsidRPr="00BD4E5D">
        <w:rPr>
          <w:rFonts w:ascii="Arial" w:hAnsi="Arial" w:cs="Arial"/>
          <w:b/>
        </w:rPr>
        <w:t>QUINTA. VIGENCIA.</w:t>
      </w:r>
    </w:p>
    <w:p w14:paraId="296A73BB" w14:textId="77777777" w:rsidR="00837E54" w:rsidRPr="00BD4E5D" w:rsidRDefault="00837E54" w:rsidP="00FE5652">
      <w:pPr>
        <w:jc w:val="both"/>
        <w:rPr>
          <w:rFonts w:ascii="Arial" w:hAnsi="Arial" w:cs="Arial"/>
        </w:rPr>
      </w:pPr>
    </w:p>
    <w:p w14:paraId="5566A1E5" w14:textId="79F0C2FE" w:rsidR="00B2635A" w:rsidRPr="00BD4E5D" w:rsidRDefault="009F5F16" w:rsidP="00FE5652">
      <w:pPr>
        <w:jc w:val="both"/>
        <w:rPr>
          <w:rFonts w:ascii="Arial" w:hAnsi="Arial" w:cs="Arial"/>
        </w:rPr>
      </w:pPr>
      <w:r w:rsidRPr="00BD4E5D">
        <w:rPr>
          <w:rFonts w:ascii="Arial" w:hAnsi="Arial" w:cs="Arial"/>
          <w:b/>
          <w:bCs/>
        </w:rPr>
        <w:t>“LAS PARTES”</w:t>
      </w:r>
      <w:r w:rsidRPr="00BD4E5D">
        <w:rPr>
          <w:rFonts w:ascii="Arial" w:hAnsi="Arial" w:cs="Arial"/>
        </w:rPr>
        <w:t xml:space="preserve"> convienen que la vigencia del presente Convenio será de tres años, contados a partir de la fecha de su firma.</w:t>
      </w:r>
    </w:p>
    <w:p w14:paraId="24758349" w14:textId="77777777" w:rsidR="009F5F16" w:rsidRPr="00BD4E5D" w:rsidRDefault="009F5F16" w:rsidP="00FE5652">
      <w:pPr>
        <w:jc w:val="both"/>
        <w:rPr>
          <w:rFonts w:ascii="Arial" w:hAnsi="Arial" w:cs="Arial"/>
        </w:rPr>
      </w:pPr>
    </w:p>
    <w:p w14:paraId="003EFAAD" w14:textId="77777777" w:rsidR="00590568" w:rsidRPr="00BD4E5D" w:rsidRDefault="00590568" w:rsidP="00FE5652">
      <w:pPr>
        <w:jc w:val="both"/>
        <w:rPr>
          <w:rFonts w:ascii="Arial" w:hAnsi="Arial" w:cs="Arial"/>
          <w:b/>
        </w:rPr>
      </w:pPr>
      <w:r w:rsidRPr="00BD4E5D">
        <w:rPr>
          <w:rFonts w:ascii="Arial" w:hAnsi="Arial" w:cs="Arial"/>
          <w:b/>
        </w:rPr>
        <w:t>SEXTA. TERMINACIÓN ANTICIPADA.</w:t>
      </w:r>
    </w:p>
    <w:p w14:paraId="0B236F1B" w14:textId="77777777" w:rsidR="00590568" w:rsidRPr="00BD4E5D" w:rsidRDefault="00590568" w:rsidP="00FE5652">
      <w:pPr>
        <w:jc w:val="both"/>
        <w:rPr>
          <w:rFonts w:ascii="Arial" w:hAnsi="Arial" w:cs="Arial"/>
        </w:rPr>
      </w:pPr>
    </w:p>
    <w:p w14:paraId="2529DC1F" w14:textId="479B92B8" w:rsidR="00590568" w:rsidRPr="00BD4E5D" w:rsidRDefault="00464B29" w:rsidP="00FE5652">
      <w:pPr>
        <w:jc w:val="both"/>
        <w:rPr>
          <w:rFonts w:ascii="Arial" w:hAnsi="Arial" w:cs="Arial"/>
        </w:rPr>
      </w:pPr>
      <w:r w:rsidRPr="00BD4E5D">
        <w:rPr>
          <w:rFonts w:ascii="Arial" w:hAnsi="Arial" w:cs="Arial"/>
          <w:b/>
          <w:bCs/>
        </w:rPr>
        <w:t>“LAS PARTES”</w:t>
      </w:r>
      <w:r w:rsidRPr="00BD4E5D">
        <w:rPr>
          <w:rFonts w:ascii="Arial" w:hAnsi="Arial" w:cs="Arial"/>
        </w:rPr>
        <w:t xml:space="preserve"> convienen en que el presente instrumento s</w:t>
      </w:r>
      <w:r w:rsidR="0052114C" w:rsidRPr="00BD4E5D">
        <w:rPr>
          <w:rFonts w:ascii="Arial" w:hAnsi="Arial" w:cs="Arial"/>
        </w:rPr>
        <w:t>e podrá dar por terminado mediante aviso que por escrito presente una parte a la otra</w:t>
      </w:r>
      <w:r w:rsidR="00800CC0" w:rsidRPr="00BD4E5D">
        <w:rPr>
          <w:rFonts w:ascii="Arial" w:hAnsi="Arial" w:cs="Arial"/>
        </w:rPr>
        <w:t>,</w:t>
      </w:r>
      <w:r w:rsidR="0052114C" w:rsidRPr="00BD4E5D">
        <w:rPr>
          <w:rFonts w:ascii="Arial" w:hAnsi="Arial" w:cs="Arial"/>
        </w:rPr>
        <w:t xml:space="preserve"> con treinta días naturales de anticipación a la fecha en que pretenda terminar, con lo que se dará inicio a la formalización del Convenio correspondiente.</w:t>
      </w:r>
    </w:p>
    <w:p w14:paraId="5927F8E7" w14:textId="77777777" w:rsidR="0052114C" w:rsidRPr="00BD4E5D" w:rsidRDefault="0052114C" w:rsidP="00FE5652">
      <w:pPr>
        <w:jc w:val="both"/>
        <w:rPr>
          <w:rFonts w:ascii="Arial" w:hAnsi="Arial" w:cs="Arial"/>
        </w:rPr>
      </w:pPr>
    </w:p>
    <w:p w14:paraId="51EE61A9" w14:textId="77777777" w:rsidR="00590568" w:rsidRPr="00BD4E5D" w:rsidRDefault="00590568" w:rsidP="00FE5652">
      <w:pPr>
        <w:jc w:val="both"/>
        <w:rPr>
          <w:rFonts w:ascii="Arial" w:hAnsi="Arial" w:cs="Arial"/>
          <w:b/>
        </w:rPr>
      </w:pPr>
      <w:r w:rsidRPr="00BD4E5D">
        <w:rPr>
          <w:rFonts w:ascii="Arial" w:hAnsi="Arial" w:cs="Arial"/>
          <w:b/>
        </w:rPr>
        <w:t>SÉPTIMA. MODIFICACIONES.</w:t>
      </w:r>
    </w:p>
    <w:p w14:paraId="4125666A" w14:textId="77777777" w:rsidR="00590568" w:rsidRPr="00BD4E5D" w:rsidRDefault="00590568" w:rsidP="00FE5652">
      <w:pPr>
        <w:jc w:val="both"/>
        <w:rPr>
          <w:rFonts w:ascii="Arial" w:hAnsi="Arial" w:cs="Arial"/>
        </w:rPr>
      </w:pPr>
    </w:p>
    <w:p w14:paraId="12602990" w14:textId="1AF0B92C" w:rsidR="00590568" w:rsidRPr="00BD4E5D" w:rsidRDefault="0019394C" w:rsidP="00FE5652">
      <w:pPr>
        <w:jc w:val="both"/>
        <w:rPr>
          <w:rFonts w:ascii="Arial" w:hAnsi="Arial" w:cs="Arial"/>
        </w:rPr>
      </w:pPr>
      <w:r w:rsidRPr="00BD4E5D">
        <w:rPr>
          <w:rFonts w:ascii="Arial" w:hAnsi="Arial" w:cs="Arial"/>
          <w:b/>
          <w:bCs/>
        </w:rPr>
        <w:t>“LAS PARTES”</w:t>
      </w:r>
      <w:r w:rsidRPr="00BD4E5D">
        <w:rPr>
          <w:rFonts w:ascii="Arial" w:hAnsi="Arial" w:cs="Arial"/>
        </w:rPr>
        <w:t xml:space="preserve"> convienen en que el </w:t>
      </w:r>
      <w:r w:rsidR="0052114C" w:rsidRPr="00BD4E5D">
        <w:rPr>
          <w:rFonts w:ascii="Arial" w:hAnsi="Arial" w:cs="Arial"/>
        </w:rPr>
        <w:t>presente Convenio sólo podrá ser modificado mediante la firma del Convenio Modificatorio correspondiente.</w:t>
      </w:r>
    </w:p>
    <w:p w14:paraId="55D522A8" w14:textId="77777777" w:rsidR="0052114C" w:rsidRPr="00BD4E5D" w:rsidRDefault="0052114C" w:rsidP="00FE5652">
      <w:pPr>
        <w:jc w:val="both"/>
        <w:rPr>
          <w:rFonts w:ascii="Arial" w:hAnsi="Arial" w:cs="Arial"/>
        </w:rPr>
      </w:pPr>
    </w:p>
    <w:p w14:paraId="0E27346F" w14:textId="77777777" w:rsidR="00590568" w:rsidRPr="00BD4E5D" w:rsidRDefault="00590568" w:rsidP="00FE5652">
      <w:pPr>
        <w:jc w:val="both"/>
        <w:rPr>
          <w:rFonts w:ascii="Arial" w:hAnsi="Arial" w:cs="Arial"/>
          <w:b/>
        </w:rPr>
      </w:pPr>
      <w:r w:rsidRPr="00BD4E5D">
        <w:rPr>
          <w:rFonts w:ascii="Arial" w:hAnsi="Arial" w:cs="Arial"/>
          <w:b/>
        </w:rPr>
        <w:t>OCTAVA. ENCABEZADOS Y DEFINICIONES.</w:t>
      </w:r>
    </w:p>
    <w:p w14:paraId="111345DE" w14:textId="77777777" w:rsidR="00590568" w:rsidRPr="00BD4E5D" w:rsidRDefault="00590568" w:rsidP="00FE5652">
      <w:pPr>
        <w:jc w:val="both"/>
        <w:rPr>
          <w:rFonts w:ascii="Arial" w:hAnsi="Arial" w:cs="Arial"/>
        </w:rPr>
      </w:pPr>
    </w:p>
    <w:p w14:paraId="6AD4E03A" w14:textId="35F38BBF" w:rsidR="00590568" w:rsidRPr="00BD4E5D" w:rsidRDefault="00973C44" w:rsidP="00FE5652">
      <w:pPr>
        <w:jc w:val="both"/>
        <w:rPr>
          <w:rFonts w:ascii="Arial" w:hAnsi="Arial" w:cs="Arial"/>
        </w:rPr>
      </w:pPr>
      <w:r w:rsidRPr="00BD4E5D">
        <w:rPr>
          <w:rFonts w:ascii="Arial" w:hAnsi="Arial" w:cs="Arial"/>
        </w:rPr>
        <w:t>Los encabezados y definiciones contenidos en este documento se han utilizado por conveniencia, brevedad y para fácil identificación de cláusulas y términos; por lo que en ningún momento se entenderá que dichos encabezados y definiciones limitan o alteran el acuerdo contenido en el clausulado del presente Convenio.</w:t>
      </w:r>
    </w:p>
    <w:p w14:paraId="5B44E019" w14:textId="77777777" w:rsidR="00973C44" w:rsidRPr="00BD4E5D" w:rsidRDefault="00973C44" w:rsidP="00FE5652">
      <w:pPr>
        <w:jc w:val="both"/>
        <w:rPr>
          <w:rFonts w:ascii="Arial" w:hAnsi="Arial" w:cs="Arial"/>
        </w:rPr>
      </w:pPr>
    </w:p>
    <w:p w14:paraId="03AAF541" w14:textId="77777777" w:rsidR="00590568" w:rsidRPr="00BD4E5D" w:rsidRDefault="00590568" w:rsidP="00FE5652">
      <w:pPr>
        <w:jc w:val="both"/>
        <w:rPr>
          <w:rFonts w:ascii="Arial" w:hAnsi="Arial" w:cs="Arial"/>
          <w:b/>
        </w:rPr>
      </w:pPr>
      <w:r w:rsidRPr="00BD4E5D">
        <w:rPr>
          <w:rFonts w:ascii="Arial" w:hAnsi="Arial" w:cs="Arial"/>
          <w:b/>
        </w:rPr>
        <w:t>NOVENA. SOLUCIÓN DE CONTROVERSIAS.</w:t>
      </w:r>
    </w:p>
    <w:p w14:paraId="508F6C8B" w14:textId="77777777" w:rsidR="00590568" w:rsidRPr="00BD4E5D" w:rsidRDefault="00590568" w:rsidP="00FE5652">
      <w:pPr>
        <w:jc w:val="both"/>
        <w:rPr>
          <w:rFonts w:ascii="Arial" w:hAnsi="Arial" w:cs="Arial"/>
        </w:rPr>
      </w:pPr>
    </w:p>
    <w:p w14:paraId="42DA4C80" w14:textId="44302EDC" w:rsidR="000C41D6" w:rsidRPr="00BD4E5D" w:rsidRDefault="00973C44" w:rsidP="00FE5652">
      <w:pPr>
        <w:jc w:val="both"/>
        <w:rPr>
          <w:rFonts w:ascii="Arial" w:hAnsi="Arial" w:cs="Arial"/>
          <w:bdr w:val="none" w:sz="0" w:space="0" w:color="auto" w:frame="1"/>
          <w:lang w:eastAsia="es-MX"/>
        </w:rPr>
      </w:pPr>
      <w:r w:rsidRPr="00BD4E5D">
        <w:rPr>
          <w:rFonts w:ascii="Arial" w:hAnsi="Arial" w:cs="Arial"/>
          <w:b/>
          <w:bCs/>
          <w:bdr w:val="none" w:sz="0" w:space="0" w:color="auto" w:frame="1"/>
          <w:lang w:eastAsia="es-MX"/>
        </w:rPr>
        <w:t>"LAS PARTES"</w:t>
      </w:r>
      <w:r w:rsidRPr="00BD4E5D">
        <w:rPr>
          <w:rFonts w:ascii="Arial" w:hAnsi="Arial" w:cs="Arial"/>
          <w:bdr w:val="none" w:sz="0" w:space="0" w:color="auto" w:frame="1"/>
          <w:lang w:eastAsia="es-MX"/>
        </w:rPr>
        <w:t xml:space="preserve"> manifiestan que la firma del presente Convenio es de buena fe, por lo que serán las únicas responsables de su ejecución, comprometiéndose a realizar todo lo necesario para su cumplimiento y en caso de presentarse alguna diferencia sobre su interpretación o cumplimiento, tratándose de cuestiones que no se encuentren expresamente previstas en las cláusulas correspondientes, procurarán resolverlas de mutuo acuerdo, obligándose a cumplir las decisiones que se tomen.</w:t>
      </w:r>
    </w:p>
    <w:p w14:paraId="078296FA" w14:textId="77777777" w:rsidR="00973C44" w:rsidRPr="00BD4E5D" w:rsidRDefault="00973C44" w:rsidP="00FE5652">
      <w:pPr>
        <w:jc w:val="both"/>
        <w:rPr>
          <w:rFonts w:ascii="Arial" w:hAnsi="Arial" w:cs="Arial"/>
        </w:rPr>
      </w:pPr>
    </w:p>
    <w:p w14:paraId="335B3215" w14:textId="4C57A775" w:rsidR="00276CD0" w:rsidRDefault="00973C44" w:rsidP="00FE5652">
      <w:pPr>
        <w:jc w:val="both"/>
        <w:rPr>
          <w:rFonts w:ascii="Arial" w:hAnsi="Arial" w:cs="Arial"/>
        </w:rPr>
      </w:pPr>
      <w:r w:rsidRPr="00BD4E5D">
        <w:rPr>
          <w:rFonts w:ascii="Arial" w:hAnsi="Arial" w:cs="Arial"/>
        </w:rPr>
        <w:t xml:space="preserve">Leído que fue el presente Convenio y enteradas </w:t>
      </w:r>
      <w:r w:rsidRPr="00BD4E5D">
        <w:rPr>
          <w:rFonts w:ascii="Arial" w:hAnsi="Arial" w:cs="Arial"/>
          <w:b/>
          <w:bCs/>
        </w:rPr>
        <w:t>“LAS PARTES”</w:t>
      </w:r>
      <w:r w:rsidRPr="00BD4E5D">
        <w:rPr>
          <w:rFonts w:ascii="Arial" w:hAnsi="Arial" w:cs="Arial"/>
        </w:rPr>
        <w:t xml:space="preserve"> de su contenido y alcance legal, lo firman por triplicado en la Ciudad de México, a los XX días del mes de XXXXX del año 202</w:t>
      </w:r>
      <w:r w:rsidR="00B52361" w:rsidRPr="00BD4E5D">
        <w:rPr>
          <w:rFonts w:ascii="Arial" w:hAnsi="Arial" w:cs="Arial"/>
        </w:rPr>
        <w:t>5</w:t>
      </w:r>
      <w:r w:rsidRPr="00BD4E5D">
        <w:rPr>
          <w:rFonts w:ascii="Arial" w:hAnsi="Arial" w:cs="Arial"/>
        </w:rPr>
        <w:t>.</w:t>
      </w:r>
    </w:p>
    <w:p w14:paraId="706E6895" w14:textId="77777777" w:rsidR="006F7C3F" w:rsidRPr="00BD4E5D" w:rsidRDefault="006F7C3F" w:rsidP="00FE5652">
      <w:pPr>
        <w:jc w:val="both"/>
        <w:rPr>
          <w:rFonts w:ascii="Arial" w:hAnsi="Arial" w:cs="Arial"/>
        </w:rPr>
      </w:pPr>
    </w:p>
    <w:p w14:paraId="53B569D3" w14:textId="77777777" w:rsidR="00973C44" w:rsidRPr="00BD4E5D" w:rsidRDefault="00973C44" w:rsidP="00FE5652">
      <w:pPr>
        <w:jc w:val="both"/>
        <w:rPr>
          <w:rFonts w:ascii="Arial" w:hAnsi="Arial" w:cs="Arial"/>
        </w:rPr>
      </w:pPr>
    </w:p>
    <w:tbl>
      <w:tblPr>
        <w:tblW w:w="9918" w:type="dxa"/>
        <w:jc w:val="center"/>
        <w:tblLayout w:type="fixed"/>
        <w:tblCellMar>
          <w:left w:w="70" w:type="dxa"/>
          <w:right w:w="70" w:type="dxa"/>
        </w:tblCellMar>
        <w:tblLook w:val="0000" w:firstRow="0" w:lastRow="0" w:firstColumn="0" w:lastColumn="0" w:noHBand="0" w:noVBand="0"/>
      </w:tblPr>
      <w:tblGrid>
        <w:gridCol w:w="4815"/>
        <w:gridCol w:w="5103"/>
      </w:tblGrid>
      <w:tr w:rsidR="00BD4E5D" w:rsidRPr="00BD4E5D" w14:paraId="6249439C" w14:textId="77777777" w:rsidTr="00943D50">
        <w:trPr>
          <w:jc w:val="center"/>
        </w:trPr>
        <w:tc>
          <w:tcPr>
            <w:tcW w:w="4815" w:type="dxa"/>
          </w:tcPr>
          <w:p w14:paraId="7B3CC725" w14:textId="77777777" w:rsidR="00837E54" w:rsidRPr="00BD4E5D" w:rsidRDefault="00837E54" w:rsidP="00FE5652">
            <w:pPr>
              <w:pStyle w:val="Ttulo2"/>
              <w:jc w:val="center"/>
              <w:rPr>
                <w:rFonts w:ascii="Arial" w:hAnsi="Arial" w:cs="Arial"/>
                <w:i w:val="0"/>
                <w:iCs w:val="0"/>
                <w:sz w:val="20"/>
                <w:szCs w:val="20"/>
              </w:rPr>
            </w:pPr>
            <w:r w:rsidRPr="00BD4E5D">
              <w:rPr>
                <w:rFonts w:ascii="Arial" w:hAnsi="Arial" w:cs="Arial"/>
                <w:i w:val="0"/>
                <w:iCs w:val="0"/>
                <w:sz w:val="20"/>
                <w:szCs w:val="20"/>
              </w:rPr>
              <w:t xml:space="preserve">POR EL </w:t>
            </w:r>
          </w:p>
          <w:p w14:paraId="65B0BD64" w14:textId="77777777" w:rsidR="00837E54" w:rsidRPr="00BD4E5D" w:rsidRDefault="00837E54" w:rsidP="00FE5652">
            <w:pPr>
              <w:pStyle w:val="Ttulo2"/>
              <w:jc w:val="center"/>
              <w:rPr>
                <w:rFonts w:ascii="Arial" w:hAnsi="Arial" w:cs="Arial"/>
                <w:i w:val="0"/>
                <w:iCs w:val="0"/>
                <w:sz w:val="20"/>
                <w:szCs w:val="20"/>
              </w:rPr>
            </w:pPr>
            <w:r w:rsidRPr="00BD4E5D">
              <w:rPr>
                <w:rFonts w:ascii="Arial" w:hAnsi="Arial" w:cs="Arial"/>
                <w:i w:val="0"/>
                <w:iCs w:val="0"/>
                <w:sz w:val="20"/>
                <w:szCs w:val="20"/>
              </w:rPr>
              <w:t>INSTITUTO POLITÉCNICO NACIONAL</w:t>
            </w:r>
          </w:p>
          <w:p w14:paraId="10541845" w14:textId="04E88DFE" w:rsidR="009612AD" w:rsidRPr="00BD4E5D" w:rsidRDefault="009612AD" w:rsidP="00FE5652">
            <w:pPr>
              <w:rPr>
                <w:rFonts w:ascii="Arial" w:hAnsi="Arial" w:cs="Arial"/>
                <w:b/>
                <w:bCs/>
              </w:rPr>
            </w:pPr>
          </w:p>
          <w:p w14:paraId="689BF541" w14:textId="77777777" w:rsidR="00372D6A" w:rsidRPr="00BD4E5D" w:rsidRDefault="00372D6A" w:rsidP="00FE5652">
            <w:pPr>
              <w:rPr>
                <w:rFonts w:ascii="Arial" w:hAnsi="Arial" w:cs="Arial"/>
                <w:b/>
                <w:bCs/>
              </w:rPr>
            </w:pPr>
          </w:p>
          <w:p w14:paraId="32B0D26E" w14:textId="77777777" w:rsidR="00705776" w:rsidRDefault="00705776" w:rsidP="00FE5652">
            <w:pPr>
              <w:rPr>
                <w:rFonts w:ascii="Arial" w:hAnsi="Arial" w:cs="Arial"/>
                <w:b/>
                <w:bCs/>
              </w:rPr>
            </w:pPr>
          </w:p>
          <w:p w14:paraId="654DCF04" w14:textId="77777777" w:rsidR="00C733D8" w:rsidRDefault="00C733D8" w:rsidP="00FE5652">
            <w:pPr>
              <w:rPr>
                <w:rFonts w:ascii="Arial" w:hAnsi="Arial" w:cs="Arial"/>
                <w:b/>
                <w:bCs/>
              </w:rPr>
            </w:pPr>
          </w:p>
          <w:p w14:paraId="6098EC19" w14:textId="77777777" w:rsidR="00C733D8" w:rsidRPr="00BD4E5D" w:rsidRDefault="00C733D8" w:rsidP="00FE5652">
            <w:pPr>
              <w:rPr>
                <w:rFonts w:ascii="Arial" w:hAnsi="Arial" w:cs="Arial"/>
                <w:b/>
                <w:bCs/>
              </w:rPr>
            </w:pPr>
          </w:p>
          <w:p w14:paraId="380D0B89" w14:textId="77777777" w:rsidR="00837E54" w:rsidRPr="00BD4E5D" w:rsidRDefault="00837E54" w:rsidP="00FE5652">
            <w:pPr>
              <w:pBdr>
                <w:bottom w:val="single" w:sz="12" w:space="1" w:color="auto"/>
              </w:pBdr>
              <w:jc w:val="center"/>
              <w:rPr>
                <w:rFonts w:ascii="Arial" w:hAnsi="Arial" w:cs="Arial"/>
                <w:b/>
                <w:bCs/>
              </w:rPr>
            </w:pPr>
          </w:p>
          <w:p w14:paraId="678052E5" w14:textId="77777777" w:rsidR="00837E54" w:rsidRPr="00BD4E5D" w:rsidRDefault="00837E54" w:rsidP="00FE5652">
            <w:pPr>
              <w:jc w:val="center"/>
              <w:rPr>
                <w:rFonts w:ascii="Arial" w:hAnsi="Arial" w:cs="Arial"/>
                <w:b/>
                <w:bCs/>
              </w:rPr>
            </w:pPr>
            <w:r w:rsidRPr="00BD4E5D">
              <w:rPr>
                <w:rFonts w:ascii="Arial" w:hAnsi="Arial" w:cs="Arial"/>
                <w:b/>
                <w:bCs/>
              </w:rPr>
              <w:t>DR. ARTURO REYES SANDOVAL</w:t>
            </w:r>
          </w:p>
          <w:p w14:paraId="31FFBC29" w14:textId="73146880" w:rsidR="00837E54" w:rsidRPr="00BD4E5D" w:rsidRDefault="00837E54" w:rsidP="00FE5652">
            <w:pPr>
              <w:jc w:val="center"/>
              <w:rPr>
                <w:rFonts w:ascii="Arial" w:hAnsi="Arial" w:cs="Arial"/>
                <w:b/>
                <w:bCs/>
              </w:rPr>
            </w:pPr>
            <w:r w:rsidRPr="00BD4E5D">
              <w:rPr>
                <w:rFonts w:ascii="Arial" w:hAnsi="Arial" w:cs="Arial"/>
                <w:b/>
                <w:bCs/>
              </w:rPr>
              <w:t>DIRECTOR GENERAL</w:t>
            </w:r>
          </w:p>
        </w:tc>
        <w:tc>
          <w:tcPr>
            <w:tcW w:w="5103" w:type="dxa"/>
          </w:tcPr>
          <w:p w14:paraId="1EA2A4D2" w14:textId="3DD20367" w:rsidR="00B2635A" w:rsidRPr="00BD4E5D" w:rsidRDefault="00837E54" w:rsidP="00FE5652">
            <w:pPr>
              <w:ind w:right="3"/>
              <w:jc w:val="center"/>
              <w:rPr>
                <w:rFonts w:ascii="Arial" w:hAnsi="Arial" w:cs="Arial"/>
                <w:b/>
                <w:bCs/>
              </w:rPr>
            </w:pPr>
            <w:r w:rsidRPr="00BD4E5D">
              <w:rPr>
                <w:rFonts w:ascii="Arial" w:hAnsi="Arial" w:cs="Arial"/>
                <w:b/>
                <w:bCs/>
              </w:rPr>
              <w:t>POR</w:t>
            </w:r>
          </w:p>
          <w:p w14:paraId="5F879C97" w14:textId="37256E3F" w:rsidR="00837E54" w:rsidRPr="00BD4E5D" w:rsidRDefault="00B321C9" w:rsidP="00FE5652">
            <w:pPr>
              <w:ind w:right="3"/>
              <w:jc w:val="center"/>
              <w:rPr>
                <w:rFonts w:ascii="Arial" w:hAnsi="Arial" w:cs="Arial"/>
                <w:b/>
                <w:bCs/>
              </w:rPr>
            </w:pPr>
            <w:r w:rsidRPr="00BD4E5D">
              <w:rPr>
                <w:rFonts w:ascii="Arial" w:hAnsi="Arial" w:cs="Arial"/>
                <w:b/>
                <w:bCs/>
              </w:rPr>
              <w:t>NOMBRE COMPLETO DE LA CONTRAPARTE</w:t>
            </w:r>
          </w:p>
          <w:p w14:paraId="3EE8B2FF" w14:textId="0027BB74" w:rsidR="00B321C9" w:rsidRPr="00BD4E5D" w:rsidRDefault="00B321C9" w:rsidP="00FE5652">
            <w:pPr>
              <w:ind w:right="3"/>
              <w:jc w:val="center"/>
              <w:rPr>
                <w:rFonts w:ascii="Arial" w:hAnsi="Arial" w:cs="Arial"/>
                <w:b/>
                <w:bCs/>
              </w:rPr>
            </w:pPr>
          </w:p>
          <w:p w14:paraId="0F4F0A50" w14:textId="77777777" w:rsidR="00B321C9" w:rsidRPr="00BD4E5D" w:rsidRDefault="00B321C9" w:rsidP="00FE5652">
            <w:pPr>
              <w:ind w:right="3"/>
              <w:jc w:val="center"/>
              <w:rPr>
                <w:rFonts w:ascii="Arial" w:hAnsi="Arial" w:cs="Arial"/>
                <w:b/>
                <w:bCs/>
              </w:rPr>
            </w:pPr>
          </w:p>
          <w:p w14:paraId="6780F64F" w14:textId="77777777" w:rsidR="00F07871" w:rsidRDefault="00F07871" w:rsidP="00FE5652">
            <w:pPr>
              <w:ind w:right="3"/>
              <w:jc w:val="center"/>
              <w:rPr>
                <w:rFonts w:ascii="Arial" w:hAnsi="Arial" w:cs="Arial"/>
                <w:b/>
                <w:bCs/>
              </w:rPr>
            </w:pPr>
          </w:p>
          <w:p w14:paraId="3A4565B3" w14:textId="77777777" w:rsidR="00C733D8" w:rsidRDefault="00C733D8" w:rsidP="00FE5652">
            <w:pPr>
              <w:ind w:right="3"/>
              <w:jc w:val="center"/>
              <w:rPr>
                <w:rFonts w:ascii="Arial" w:hAnsi="Arial" w:cs="Arial"/>
                <w:b/>
                <w:bCs/>
              </w:rPr>
            </w:pPr>
          </w:p>
          <w:p w14:paraId="30E279B4" w14:textId="77777777" w:rsidR="00C733D8" w:rsidRPr="00BD4E5D" w:rsidRDefault="00C733D8" w:rsidP="00FE5652">
            <w:pPr>
              <w:ind w:right="3"/>
              <w:jc w:val="center"/>
              <w:rPr>
                <w:rFonts w:ascii="Arial" w:hAnsi="Arial" w:cs="Arial"/>
                <w:b/>
                <w:bCs/>
              </w:rPr>
            </w:pPr>
          </w:p>
          <w:p w14:paraId="3EC68C98" w14:textId="77777777" w:rsidR="00837E54" w:rsidRPr="00BD4E5D" w:rsidRDefault="00837E54" w:rsidP="00FE5652">
            <w:pPr>
              <w:pBdr>
                <w:bottom w:val="single" w:sz="12" w:space="1" w:color="auto"/>
              </w:pBdr>
              <w:ind w:right="3"/>
              <w:jc w:val="center"/>
              <w:rPr>
                <w:rFonts w:ascii="Arial" w:hAnsi="Arial" w:cs="Arial"/>
                <w:b/>
                <w:bCs/>
              </w:rPr>
            </w:pPr>
          </w:p>
          <w:p w14:paraId="09FDA255" w14:textId="7C3AC28A" w:rsidR="00837E54" w:rsidRPr="00BD4E5D" w:rsidRDefault="00B321C9" w:rsidP="00372D6A">
            <w:pPr>
              <w:ind w:left="567" w:hanging="567"/>
              <w:jc w:val="center"/>
              <w:rPr>
                <w:rFonts w:ascii="Arial" w:hAnsi="Arial" w:cs="Arial"/>
                <w:b/>
                <w:bCs/>
              </w:rPr>
            </w:pPr>
            <w:r w:rsidRPr="00BD4E5D">
              <w:rPr>
                <w:rFonts w:ascii="Arial" w:hAnsi="Arial" w:cs="Arial"/>
                <w:b/>
                <w:bCs/>
              </w:rPr>
              <w:t>GRADO</w:t>
            </w:r>
            <w:r w:rsidR="005734DE" w:rsidRPr="00BD4E5D">
              <w:rPr>
                <w:rFonts w:ascii="Arial" w:hAnsi="Arial" w:cs="Arial"/>
                <w:b/>
                <w:bCs/>
              </w:rPr>
              <w:t xml:space="preserve"> ACADEMICO</w:t>
            </w:r>
            <w:r w:rsidRPr="00BD4E5D">
              <w:rPr>
                <w:rFonts w:ascii="Arial" w:hAnsi="Arial" w:cs="Arial"/>
                <w:b/>
                <w:bCs/>
              </w:rPr>
              <w:t>, NOMBRE COMPLETO Y CARGO O CARÁCTER OTORGADO PARA LA FIRMA DEL CONVENIO</w:t>
            </w:r>
          </w:p>
        </w:tc>
      </w:tr>
      <w:tr w:rsidR="00BD4E5D" w:rsidRPr="00BD4E5D" w14:paraId="503E760C" w14:textId="77777777" w:rsidTr="00943D50">
        <w:trPr>
          <w:jc w:val="center"/>
        </w:trPr>
        <w:tc>
          <w:tcPr>
            <w:tcW w:w="4815" w:type="dxa"/>
          </w:tcPr>
          <w:p w14:paraId="57A9D1EC" w14:textId="77777777" w:rsidR="00705776" w:rsidRPr="00BD4E5D" w:rsidRDefault="00705776" w:rsidP="00FE5652">
            <w:pPr>
              <w:pBdr>
                <w:bottom w:val="single" w:sz="12" w:space="1" w:color="auto"/>
              </w:pBdr>
              <w:jc w:val="center"/>
              <w:rPr>
                <w:rFonts w:ascii="Arial" w:hAnsi="Arial" w:cs="Arial"/>
                <w:b/>
                <w:bCs/>
              </w:rPr>
            </w:pPr>
          </w:p>
          <w:p w14:paraId="6C7CEC98" w14:textId="77777777" w:rsidR="00705776" w:rsidRDefault="00705776" w:rsidP="00FE5652">
            <w:pPr>
              <w:pBdr>
                <w:bottom w:val="single" w:sz="12" w:space="1" w:color="auto"/>
              </w:pBdr>
              <w:jc w:val="center"/>
              <w:rPr>
                <w:rFonts w:ascii="Arial" w:hAnsi="Arial" w:cs="Arial"/>
                <w:b/>
                <w:bCs/>
              </w:rPr>
            </w:pPr>
          </w:p>
          <w:p w14:paraId="14DC31B4" w14:textId="77777777" w:rsidR="006F7C3F" w:rsidRDefault="006F7C3F" w:rsidP="00FE5652">
            <w:pPr>
              <w:pBdr>
                <w:bottom w:val="single" w:sz="12" w:space="1" w:color="auto"/>
              </w:pBdr>
              <w:jc w:val="center"/>
              <w:rPr>
                <w:rFonts w:ascii="Arial" w:hAnsi="Arial" w:cs="Arial"/>
                <w:b/>
                <w:bCs/>
              </w:rPr>
            </w:pPr>
          </w:p>
          <w:p w14:paraId="5D6E1CF7" w14:textId="77777777" w:rsidR="006F7C3F" w:rsidRDefault="006F7C3F" w:rsidP="00FE5652">
            <w:pPr>
              <w:pBdr>
                <w:bottom w:val="single" w:sz="12" w:space="1" w:color="auto"/>
              </w:pBdr>
              <w:jc w:val="center"/>
              <w:rPr>
                <w:rFonts w:ascii="Arial" w:hAnsi="Arial" w:cs="Arial"/>
                <w:b/>
                <w:bCs/>
              </w:rPr>
            </w:pPr>
          </w:p>
          <w:p w14:paraId="6D8CD371" w14:textId="77777777" w:rsidR="006F7C3F" w:rsidRPr="00BD4E5D" w:rsidRDefault="006F7C3F" w:rsidP="00FE5652">
            <w:pPr>
              <w:pBdr>
                <w:bottom w:val="single" w:sz="12" w:space="1" w:color="auto"/>
              </w:pBdr>
              <w:jc w:val="center"/>
              <w:rPr>
                <w:rFonts w:ascii="Arial" w:hAnsi="Arial" w:cs="Arial"/>
                <w:b/>
                <w:bCs/>
              </w:rPr>
            </w:pPr>
          </w:p>
          <w:p w14:paraId="72D0BFD3" w14:textId="77777777" w:rsidR="009612AD" w:rsidRPr="00BD4E5D" w:rsidRDefault="009612AD" w:rsidP="00FE5652">
            <w:pPr>
              <w:pBdr>
                <w:bottom w:val="single" w:sz="12" w:space="1" w:color="auto"/>
              </w:pBdr>
              <w:jc w:val="center"/>
              <w:rPr>
                <w:rFonts w:ascii="Arial" w:hAnsi="Arial" w:cs="Arial"/>
                <w:b/>
                <w:bCs/>
              </w:rPr>
            </w:pPr>
          </w:p>
          <w:p w14:paraId="4D5C060D" w14:textId="602F5D20" w:rsidR="009612AD" w:rsidRPr="00BD4E5D" w:rsidRDefault="001752D2" w:rsidP="00FE5652">
            <w:pPr>
              <w:jc w:val="center"/>
              <w:rPr>
                <w:rFonts w:ascii="Arial" w:hAnsi="Arial" w:cs="Arial"/>
                <w:b/>
                <w:bCs/>
              </w:rPr>
            </w:pPr>
            <w:r w:rsidRPr="00BD4E5D">
              <w:rPr>
                <w:rFonts w:ascii="Arial" w:hAnsi="Arial" w:cs="Arial"/>
                <w:b/>
                <w:bCs/>
              </w:rPr>
              <w:t>M.</w:t>
            </w:r>
            <w:r w:rsidR="009612AD" w:rsidRPr="00BD4E5D">
              <w:rPr>
                <w:rFonts w:ascii="Arial" w:hAnsi="Arial" w:cs="Arial"/>
                <w:b/>
                <w:bCs/>
              </w:rPr>
              <w:t xml:space="preserve"> C. E. YESSICA GASCA CASTILLO</w:t>
            </w:r>
          </w:p>
          <w:p w14:paraId="730369F0" w14:textId="77777777" w:rsidR="00616000" w:rsidRPr="00BD4E5D" w:rsidRDefault="009612AD" w:rsidP="00FE5652">
            <w:pPr>
              <w:jc w:val="center"/>
              <w:rPr>
                <w:rFonts w:ascii="Arial" w:hAnsi="Arial" w:cs="Arial"/>
                <w:b/>
                <w:bCs/>
              </w:rPr>
            </w:pPr>
            <w:r w:rsidRPr="00BD4E5D">
              <w:rPr>
                <w:rFonts w:ascii="Arial" w:hAnsi="Arial" w:cs="Arial"/>
                <w:b/>
                <w:bCs/>
              </w:rPr>
              <w:t xml:space="preserve">SECRETARIA DE INNOVACIÓN E </w:t>
            </w:r>
          </w:p>
          <w:p w14:paraId="4C28A915" w14:textId="77777777" w:rsidR="009612AD" w:rsidRDefault="009612AD" w:rsidP="00FE5652">
            <w:pPr>
              <w:jc w:val="center"/>
              <w:rPr>
                <w:rFonts w:ascii="Arial" w:hAnsi="Arial" w:cs="Arial"/>
                <w:b/>
                <w:bCs/>
              </w:rPr>
            </w:pPr>
            <w:r w:rsidRPr="00BD4E5D">
              <w:rPr>
                <w:rFonts w:ascii="Arial" w:hAnsi="Arial" w:cs="Arial"/>
                <w:b/>
                <w:bCs/>
              </w:rPr>
              <w:t>INTEGRACIÓN SOCIAL</w:t>
            </w:r>
          </w:p>
          <w:p w14:paraId="40A50A55" w14:textId="2426A78D" w:rsidR="006F7C3F" w:rsidRPr="00BD4E5D" w:rsidRDefault="006F7C3F" w:rsidP="006F7C3F">
            <w:pPr>
              <w:jc w:val="both"/>
              <w:rPr>
                <w:rFonts w:ascii="Arial" w:hAnsi="Arial" w:cs="Arial"/>
                <w:b/>
                <w:bCs/>
                <w:i/>
                <w:iCs/>
              </w:rPr>
            </w:pPr>
          </w:p>
        </w:tc>
        <w:tc>
          <w:tcPr>
            <w:tcW w:w="5103" w:type="dxa"/>
          </w:tcPr>
          <w:p w14:paraId="168A3C78" w14:textId="1715D1F6" w:rsidR="00942FFA" w:rsidRPr="00BD4E5D" w:rsidRDefault="00942FFA" w:rsidP="00372D6A">
            <w:pPr>
              <w:rPr>
                <w:rFonts w:ascii="Arial" w:hAnsi="Arial" w:cs="Arial"/>
                <w:b/>
                <w:bCs/>
              </w:rPr>
            </w:pPr>
          </w:p>
        </w:tc>
      </w:tr>
      <w:tr w:rsidR="009612AD" w:rsidRPr="00BD4E5D" w14:paraId="4F0D99F0" w14:textId="77777777" w:rsidTr="00943D50">
        <w:trPr>
          <w:jc w:val="center"/>
        </w:trPr>
        <w:tc>
          <w:tcPr>
            <w:tcW w:w="4815" w:type="dxa"/>
          </w:tcPr>
          <w:p w14:paraId="06CAB0C3" w14:textId="27E6FEFA" w:rsidR="009612AD" w:rsidRPr="00BD4E5D" w:rsidRDefault="009612AD" w:rsidP="00FE5652">
            <w:pPr>
              <w:rPr>
                <w:rFonts w:ascii="Arial" w:hAnsi="Arial" w:cs="Arial"/>
                <w:b/>
                <w:bCs/>
                <w:lang w:val="es-MX"/>
              </w:rPr>
            </w:pPr>
          </w:p>
          <w:p w14:paraId="63D08978" w14:textId="77777777" w:rsidR="009612AD" w:rsidRPr="00BD4E5D" w:rsidRDefault="009612AD" w:rsidP="00FE5652">
            <w:pPr>
              <w:rPr>
                <w:rFonts w:ascii="Arial" w:hAnsi="Arial" w:cs="Arial"/>
                <w:b/>
                <w:bCs/>
                <w:lang w:val="es-MX"/>
              </w:rPr>
            </w:pPr>
          </w:p>
          <w:p w14:paraId="28EBDC05" w14:textId="77777777" w:rsidR="009612AD" w:rsidRPr="00BD4E5D" w:rsidRDefault="009612AD" w:rsidP="00FE5652">
            <w:pPr>
              <w:jc w:val="center"/>
              <w:rPr>
                <w:rFonts w:ascii="Arial" w:hAnsi="Arial" w:cs="Arial"/>
                <w:b/>
                <w:bCs/>
              </w:rPr>
            </w:pPr>
            <w:r w:rsidRPr="00BD4E5D">
              <w:rPr>
                <w:rFonts w:ascii="Arial" w:hAnsi="Arial" w:cs="Arial"/>
                <w:b/>
                <w:bCs/>
              </w:rPr>
              <w:t>APROBACIÓN JURÍDICA</w:t>
            </w:r>
          </w:p>
          <w:p w14:paraId="56BAEA0E" w14:textId="77777777" w:rsidR="009612AD" w:rsidRPr="00BD4E5D" w:rsidRDefault="009612AD" w:rsidP="00FE5652">
            <w:pPr>
              <w:jc w:val="center"/>
              <w:rPr>
                <w:rFonts w:ascii="Arial" w:hAnsi="Arial" w:cs="Arial"/>
                <w:b/>
                <w:bCs/>
              </w:rPr>
            </w:pPr>
          </w:p>
          <w:p w14:paraId="5BB20EB3" w14:textId="5236B9D4" w:rsidR="009612AD" w:rsidRPr="00BD4E5D" w:rsidRDefault="009612AD" w:rsidP="00FE5652">
            <w:pPr>
              <w:jc w:val="center"/>
              <w:rPr>
                <w:rFonts w:ascii="Arial" w:hAnsi="Arial" w:cs="Arial"/>
                <w:b/>
                <w:bCs/>
              </w:rPr>
            </w:pPr>
          </w:p>
          <w:p w14:paraId="1883CFD0" w14:textId="77777777" w:rsidR="009612AD" w:rsidRPr="00BD4E5D" w:rsidRDefault="009612AD" w:rsidP="00FE5652">
            <w:pPr>
              <w:jc w:val="center"/>
              <w:rPr>
                <w:rFonts w:ascii="Arial" w:hAnsi="Arial" w:cs="Arial"/>
                <w:b/>
                <w:bCs/>
              </w:rPr>
            </w:pPr>
          </w:p>
          <w:p w14:paraId="58EACD48" w14:textId="77777777" w:rsidR="009612AD" w:rsidRPr="00BD4E5D" w:rsidRDefault="009612AD" w:rsidP="00FE5652">
            <w:pPr>
              <w:pBdr>
                <w:bottom w:val="single" w:sz="12" w:space="1" w:color="auto"/>
              </w:pBdr>
              <w:jc w:val="center"/>
              <w:rPr>
                <w:rFonts w:ascii="Arial" w:hAnsi="Arial" w:cs="Arial"/>
                <w:b/>
                <w:bCs/>
              </w:rPr>
            </w:pPr>
          </w:p>
          <w:p w14:paraId="100A486C" w14:textId="77777777" w:rsidR="00590568" w:rsidRPr="00BD4E5D" w:rsidRDefault="00590568" w:rsidP="00FE5652">
            <w:pPr>
              <w:jc w:val="center"/>
              <w:rPr>
                <w:rFonts w:ascii="Arial" w:hAnsi="Arial" w:cs="Arial"/>
                <w:b/>
                <w:bCs/>
              </w:rPr>
            </w:pPr>
            <w:r w:rsidRPr="00BD4E5D">
              <w:rPr>
                <w:rFonts w:ascii="Arial" w:hAnsi="Arial" w:cs="Arial"/>
                <w:b/>
                <w:bCs/>
              </w:rPr>
              <w:t>LIC. MARX YAZALDE ORTIZ CORREA</w:t>
            </w:r>
          </w:p>
          <w:p w14:paraId="761913A1" w14:textId="2777E241" w:rsidR="000D288E" w:rsidRPr="00BD4E5D" w:rsidRDefault="00590568" w:rsidP="00FE5652">
            <w:pPr>
              <w:jc w:val="center"/>
              <w:rPr>
                <w:rFonts w:ascii="Arial" w:hAnsi="Arial" w:cs="Arial"/>
                <w:b/>
                <w:bCs/>
              </w:rPr>
            </w:pPr>
            <w:r w:rsidRPr="00BD4E5D">
              <w:rPr>
                <w:rFonts w:ascii="Arial" w:hAnsi="Arial" w:cs="Arial"/>
                <w:b/>
                <w:bCs/>
              </w:rPr>
              <w:t>ABOGADO GENERAL</w:t>
            </w:r>
          </w:p>
          <w:p w14:paraId="3D2F9BE0" w14:textId="77777777" w:rsidR="00590568" w:rsidRPr="00BD4E5D" w:rsidRDefault="00590568" w:rsidP="00FE5652">
            <w:pPr>
              <w:jc w:val="center"/>
              <w:rPr>
                <w:rFonts w:ascii="Arial" w:hAnsi="Arial" w:cs="Arial"/>
                <w:b/>
                <w:bCs/>
                <w:sz w:val="14"/>
                <w:szCs w:val="14"/>
              </w:rPr>
            </w:pPr>
          </w:p>
          <w:p w14:paraId="2268B55E" w14:textId="144FF38C" w:rsidR="009612AD" w:rsidRPr="00BD4E5D" w:rsidRDefault="00C96883" w:rsidP="00FE5652">
            <w:pPr>
              <w:jc w:val="both"/>
              <w:rPr>
                <w:rFonts w:ascii="Arial" w:hAnsi="Arial" w:cs="Arial"/>
                <w:b/>
                <w:bCs/>
                <w:i/>
                <w:iCs/>
              </w:rPr>
            </w:pPr>
            <w:r w:rsidRPr="00BD4E5D">
              <w:rPr>
                <w:rFonts w:ascii="Arial" w:eastAsia="Arial" w:hAnsi="Arial" w:cs="Arial"/>
                <w:sz w:val="14"/>
                <w:szCs w:val="14"/>
              </w:rPr>
              <w:t>EL PRESENTE INSTRUMENTO SE REVISÓ Y APROBÓ JURÍDICAMENTE, POR LO QUE LOS COMPROMISOS SUSTANTIVOS QUE SE ASUMAN CON SU CELEBRACIÓN, ASÍ COMO LOS ASPECTOS TÉCNICOS, OPERATIVOS, PRESUPUESTALES Y FISCALES SON RESPONSABILIDAD EXCLUSIVA DEL ÁREA OPERATIVA.</w:t>
            </w:r>
          </w:p>
        </w:tc>
        <w:tc>
          <w:tcPr>
            <w:tcW w:w="5103" w:type="dxa"/>
          </w:tcPr>
          <w:p w14:paraId="2602A8AC" w14:textId="77777777" w:rsidR="009612AD" w:rsidRPr="00BD4E5D" w:rsidRDefault="009612AD" w:rsidP="00FE5652">
            <w:pPr>
              <w:ind w:right="3"/>
              <w:jc w:val="center"/>
              <w:rPr>
                <w:rFonts w:ascii="Arial" w:hAnsi="Arial" w:cs="Arial"/>
                <w:b/>
                <w:bCs/>
              </w:rPr>
            </w:pPr>
          </w:p>
        </w:tc>
      </w:tr>
    </w:tbl>
    <w:p w14:paraId="4DF0C852" w14:textId="1BD1F1E1" w:rsidR="00837E54" w:rsidRPr="00BD4E5D" w:rsidRDefault="00837E54" w:rsidP="00FE5652">
      <w:pPr>
        <w:jc w:val="both"/>
        <w:rPr>
          <w:rFonts w:ascii="Arial" w:hAnsi="Arial" w:cs="Arial"/>
          <w:sz w:val="16"/>
          <w:szCs w:val="16"/>
        </w:rPr>
      </w:pPr>
    </w:p>
    <w:p w14:paraId="5F528CF3" w14:textId="21BCCB50" w:rsidR="00F57B2D" w:rsidRPr="00651DFA" w:rsidRDefault="00837E54" w:rsidP="00FE5652">
      <w:pPr>
        <w:jc w:val="both"/>
        <w:rPr>
          <w:rFonts w:ascii="Arial" w:hAnsi="Arial" w:cs="Arial"/>
          <w:b/>
          <w:bCs/>
          <w:sz w:val="16"/>
          <w:szCs w:val="16"/>
        </w:rPr>
      </w:pPr>
      <w:r w:rsidRPr="00651DFA">
        <w:rPr>
          <w:rFonts w:ascii="Arial" w:hAnsi="Arial" w:cs="Arial"/>
          <w:b/>
          <w:bCs/>
          <w:sz w:val="16"/>
          <w:szCs w:val="16"/>
        </w:rPr>
        <w:t>ESTA ES LA ÚLTIMA</w:t>
      </w:r>
      <w:r w:rsidR="000D288E" w:rsidRPr="00651DFA">
        <w:rPr>
          <w:rFonts w:ascii="Arial" w:hAnsi="Arial" w:cs="Arial"/>
          <w:b/>
          <w:bCs/>
          <w:sz w:val="16"/>
          <w:szCs w:val="16"/>
        </w:rPr>
        <w:t xml:space="preserve"> HOJA</w:t>
      </w:r>
      <w:r w:rsidRPr="00651DFA">
        <w:rPr>
          <w:rFonts w:ascii="Arial" w:hAnsi="Arial" w:cs="Arial"/>
          <w:b/>
          <w:bCs/>
          <w:sz w:val="16"/>
          <w:szCs w:val="16"/>
        </w:rPr>
        <w:t xml:space="preserve"> DEL CONVENIO GENERAL DE COLABORACIÓN, CELEBRADO ENTRE EL INSTITUTO POLITÉCNICO NACIONAL </w:t>
      </w:r>
      <w:r w:rsidR="008058E0" w:rsidRPr="00651DFA">
        <w:rPr>
          <w:rFonts w:ascii="Arial" w:hAnsi="Arial" w:cs="Arial"/>
          <w:b/>
          <w:bCs/>
          <w:sz w:val="16"/>
          <w:szCs w:val="16"/>
        </w:rPr>
        <w:t xml:space="preserve">Y </w:t>
      </w:r>
      <w:r w:rsidR="00B321C9" w:rsidRPr="00651DFA">
        <w:rPr>
          <w:rFonts w:ascii="Arial" w:hAnsi="Arial" w:cs="Arial"/>
          <w:b/>
          <w:bCs/>
          <w:sz w:val="16"/>
          <w:szCs w:val="16"/>
        </w:rPr>
        <w:t>NOMBRE COMPLETO DE LA CONTRAPARTE</w:t>
      </w:r>
      <w:r w:rsidR="00616000" w:rsidRPr="00651DFA">
        <w:rPr>
          <w:rFonts w:ascii="Arial" w:hAnsi="Arial" w:cs="Arial"/>
          <w:b/>
          <w:bCs/>
          <w:sz w:val="16"/>
          <w:szCs w:val="16"/>
        </w:rPr>
        <w:t>.</w:t>
      </w:r>
    </w:p>
    <w:sectPr w:rsidR="00F57B2D" w:rsidRPr="00651DFA" w:rsidSect="009B483F">
      <w:headerReference w:type="default" r:id="rId6"/>
      <w:footerReference w:type="even" r:id="rId7"/>
      <w:footerReference w:type="default" r:id="rId8"/>
      <w:pgSz w:w="12242" w:h="15842" w:code="1"/>
      <w:pgMar w:top="1702" w:right="1134" w:bottom="1134" w:left="1134" w:header="567" w:footer="1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1AF4E" w14:textId="77777777" w:rsidR="007A2511" w:rsidRDefault="007A2511" w:rsidP="00837E54">
      <w:r>
        <w:separator/>
      </w:r>
    </w:p>
  </w:endnote>
  <w:endnote w:type="continuationSeparator" w:id="0">
    <w:p w14:paraId="49EAAF35" w14:textId="77777777" w:rsidR="007A2511" w:rsidRDefault="007A2511" w:rsidP="00837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F713A" w14:textId="77777777" w:rsidR="00400AAA" w:rsidRDefault="00E94B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lang w:val="es-MX" w:eastAsia="es-MX"/>
      </w:rPr>
      <w:t>1</w:t>
    </w:r>
    <w:r>
      <w:rPr>
        <w:rStyle w:val="Nmerodepgina"/>
      </w:rPr>
      <w:fldChar w:fldCharType="end"/>
    </w:r>
  </w:p>
  <w:p w14:paraId="54F7B1E9" w14:textId="77777777" w:rsidR="00400AAA" w:rsidRDefault="00400AA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tblBorders>
      <w:tblCellMar>
        <w:top w:w="72" w:type="dxa"/>
        <w:left w:w="115" w:type="dxa"/>
        <w:bottom w:w="72" w:type="dxa"/>
        <w:right w:w="115" w:type="dxa"/>
      </w:tblCellMar>
      <w:tblLook w:val="0000" w:firstRow="0" w:lastRow="0" w:firstColumn="0" w:lastColumn="0" w:noHBand="0" w:noVBand="0"/>
    </w:tblPr>
    <w:tblGrid>
      <w:gridCol w:w="9272"/>
      <w:gridCol w:w="702"/>
    </w:tblGrid>
    <w:tr w:rsidR="00EB23CD" w:rsidRPr="00EB23CD" w14:paraId="68D2A05E" w14:textId="77777777" w:rsidTr="00F237A3">
      <w:trPr>
        <w:trHeight w:val="484"/>
      </w:trPr>
      <w:tc>
        <w:tcPr>
          <w:tcW w:w="4648" w:type="pct"/>
          <w:shd w:val="clear" w:color="auto" w:fill="auto"/>
          <w:vAlign w:val="center"/>
        </w:tcPr>
        <w:p w14:paraId="30625A4E" w14:textId="77777777" w:rsidR="0063759C" w:rsidRPr="00BD4E5D" w:rsidRDefault="00E94B1D" w:rsidP="00F237A3">
          <w:pPr>
            <w:pStyle w:val="Piedepgina"/>
            <w:ind w:left="-120" w:right="-818"/>
            <w:jc w:val="center"/>
            <w:rPr>
              <w:rFonts w:ascii="Arial" w:hAnsi="Arial" w:cs="Arial"/>
              <w:b/>
              <w:bCs/>
              <w:sz w:val="16"/>
              <w:szCs w:val="16"/>
            </w:rPr>
          </w:pPr>
          <w:r w:rsidRPr="00BD4E5D">
            <w:rPr>
              <w:rFonts w:ascii="Arial" w:hAnsi="Arial" w:cs="Arial"/>
              <w:b/>
              <w:bCs/>
              <w:sz w:val="16"/>
              <w:szCs w:val="16"/>
            </w:rPr>
            <w:t>CONVENIO GENERAL DE COLABORACIÓN</w:t>
          </w:r>
        </w:p>
        <w:p w14:paraId="34B01F9E" w14:textId="774257BE" w:rsidR="00400AAA" w:rsidRPr="0063759C" w:rsidRDefault="0063759C" w:rsidP="00F237A3">
          <w:pPr>
            <w:pStyle w:val="Piedepgina"/>
            <w:ind w:left="-120" w:right="-818"/>
            <w:jc w:val="center"/>
            <w:rPr>
              <w:rFonts w:ascii="Arial" w:hAnsi="Arial" w:cs="Arial"/>
              <w:color w:val="0000CC"/>
              <w:sz w:val="16"/>
              <w:szCs w:val="16"/>
            </w:rPr>
          </w:pPr>
          <w:r w:rsidRPr="00BD4E5D">
            <w:rPr>
              <w:rFonts w:ascii="Arial" w:hAnsi="Arial" w:cs="Arial"/>
              <w:b/>
              <w:bCs/>
              <w:sz w:val="16"/>
              <w:szCs w:val="16"/>
            </w:rPr>
            <w:t xml:space="preserve">INSTITUTO POLITÉCNICO NACIONAL- </w:t>
          </w:r>
          <w:r w:rsidR="00B321C9" w:rsidRPr="00BD4E5D">
            <w:rPr>
              <w:rFonts w:ascii="Arial" w:hAnsi="Arial" w:cs="Arial"/>
              <w:b/>
              <w:bCs/>
              <w:sz w:val="16"/>
              <w:szCs w:val="16"/>
            </w:rPr>
            <w:t xml:space="preserve">NOMBRE COMPLETO DE LA CONTRAPARTE </w:t>
          </w:r>
          <w:r w:rsidRPr="00BD4E5D">
            <w:rPr>
              <w:rFonts w:ascii="Arial" w:hAnsi="Arial" w:cs="Arial"/>
              <w:b/>
              <w:bCs/>
              <w:sz w:val="16"/>
              <w:szCs w:val="16"/>
            </w:rPr>
            <w:t>(202</w:t>
          </w:r>
          <w:r w:rsidR="000F6AE7" w:rsidRPr="00BD4E5D">
            <w:rPr>
              <w:rFonts w:ascii="Arial" w:hAnsi="Arial" w:cs="Arial"/>
              <w:b/>
              <w:bCs/>
              <w:sz w:val="16"/>
              <w:szCs w:val="16"/>
            </w:rPr>
            <w:t>5</w:t>
          </w:r>
          <w:r w:rsidRPr="00BD4E5D">
            <w:rPr>
              <w:rFonts w:ascii="Arial" w:hAnsi="Arial" w:cs="Arial"/>
              <w:b/>
              <w:bCs/>
              <w:sz w:val="16"/>
              <w:szCs w:val="16"/>
            </w:rPr>
            <w:t>)</w:t>
          </w:r>
        </w:p>
      </w:tc>
      <w:tc>
        <w:tcPr>
          <w:tcW w:w="352" w:type="pct"/>
          <w:shd w:val="clear" w:color="auto" w:fill="943634"/>
          <w:vAlign w:val="center"/>
        </w:tcPr>
        <w:p w14:paraId="63B9C54A" w14:textId="52FD1772" w:rsidR="00400AAA" w:rsidRPr="00EB23CD" w:rsidRDefault="00E94B1D" w:rsidP="0063759C">
          <w:pPr>
            <w:pStyle w:val="Encabezado"/>
            <w:jc w:val="center"/>
            <w:rPr>
              <w:rFonts w:ascii="Arial" w:hAnsi="Arial" w:cs="Arial"/>
              <w:sz w:val="16"/>
              <w:szCs w:val="16"/>
            </w:rPr>
          </w:pPr>
          <w:r w:rsidRPr="00DA1564">
            <w:rPr>
              <w:rFonts w:ascii="Arial" w:hAnsi="Arial" w:cs="Arial"/>
              <w:color w:val="FFFFFF" w:themeColor="background1"/>
              <w:sz w:val="16"/>
              <w:szCs w:val="16"/>
            </w:rPr>
            <w:fldChar w:fldCharType="begin"/>
          </w:r>
          <w:r w:rsidRPr="00DA1564">
            <w:rPr>
              <w:rFonts w:ascii="Arial" w:hAnsi="Arial" w:cs="Arial"/>
              <w:color w:val="FFFFFF" w:themeColor="background1"/>
              <w:sz w:val="16"/>
              <w:szCs w:val="16"/>
            </w:rPr>
            <w:instrText xml:space="preserve"> PAGE   \* MERGEFORMAT </w:instrText>
          </w:r>
          <w:r w:rsidRPr="00DA1564">
            <w:rPr>
              <w:rFonts w:ascii="Arial" w:hAnsi="Arial" w:cs="Arial"/>
              <w:color w:val="FFFFFF" w:themeColor="background1"/>
              <w:sz w:val="16"/>
              <w:szCs w:val="16"/>
            </w:rPr>
            <w:fldChar w:fldCharType="separate"/>
          </w:r>
          <w:r w:rsidR="000D288E" w:rsidRPr="00DA1564">
            <w:rPr>
              <w:rFonts w:ascii="Arial" w:hAnsi="Arial" w:cs="Arial"/>
              <w:noProof/>
              <w:color w:val="FFFFFF" w:themeColor="background1"/>
              <w:sz w:val="16"/>
              <w:szCs w:val="16"/>
              <w:lang w:val="es-MX" w:eastAsia="es-MX"/>
            </w:rPr>
            <w:t>4</w:t>
          </w:r>
          <w:r w:rsidRPr="00DA1564">
            <w:rPr>
              <w:rFonts w:ascii="Arial" w:hAnsi="Arial" w:cs="Arial"/>
              <w:color w:val="FFFFFF" w:themeColor="background1"/>
              <w:sz w:val="16"/>
              <w:szCs w:val="16"/>
              <w:lang w:val="es-MX" w:eastAsia="es-MX"/>
            </w:rPr>
            <w:fldChar w:fldCharType="end"/>
          </w:r>
          <w:r w:rsidRPr="00DA1564">
            <w:rPr>
              <w:rFonts w:ascii="Arial" w:hAnsi="Arial" w:cs="Arial"/>
              <w:color w:val="FFFFFF" w:themeColor="background1"/>
              <w:sz w:val="16"/>
              <w:szCs w:val="16"/>
              <w:lang w:val="es-MX" w:eastAsia="es-MX"/>
            </w:rPr>
            <w:t xml:space="preserve"> de 4</w:t>
          </w:r>
        </w:p>
      </w:tc>
    </w:tr>
  </w:tbl>
  <w:p w14:paraId="22435234" w14:textId="77777777" w:rsidR="0063759C" w:rsidRDefault="006375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B0490" w14:textId="77777777" w:rsidR="007A2511" w:rsidRDefault="007A2511" w:rsidP="00837E54">
      <w:r>
        <w:separator/>
      </w:r>
    </w:p>
  </w:footnote>
  <w:footnote w:type="continuationSeparator" w:id="0">
    <w:p w14:paraId="2A34CC10" w14:textId="77777777" w:rsidR="007A2511" w:rsidRDefault="007A2511" w:rsidP="00837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626E7" w14:textId="6326C08F" w:rsidR="00223E09" w:rsidRDefault="005734DE" w:rsidP="00632F3B">
    <w:pPr>
      <w:tabs>
        <w:tab w:val="center" w:pos="4419"/>
        <w:tab w:val="right" w:pos="8838"/>
      </w:tabs>
      <w:jc w:val="right"/>
      <w:rPr>
        <w:rFonts w:ascii="Arial" w:eastAsia="Calibri" w:hAnsi="Arial" w:cs="Arial"/>
        <w:szCs w:val="22"/>
      </w:rPr>
    </w:pPr>
    <w:r w:rsidRPr="005734DE">
      <w:rPr>
        <w:rFonts w:ascii="Arial" w:eastAsia="Calibri" w:hAnsi="Arial" w:cs="Arial"/>
        <w:noProof/>
        <w:szCs w:val="22"/>
      </w:rPr>
      <mc:AlternateContent>
        <mc:Choice Requires="wps">
          <w:drawing>
            <wp:anchor distT="45720" distB="45720" distL="114300" distR="114300" simplePos="0" relativeHeight="251661312" behindDoc="0" locked="0" layoutInCell="1" allowOverlap="1" wp14:anchorId="43ED232F" wp14:editId="41F09D2F">
              <wp:simplePos x="0" y="0"/>
              <wp:positionH relativeFrom="column">
                <wp:posOffset>3058160</wp:posOffset>
              </wp:positionH>
              <wp:positionV relativeFrom="paragraph">
                <wp:posOffset>-163194</wp:posOffset>
              </wp:positionV>
              <wp:extent cx="3299460" cy="565150"/>
              <wp:effectExtent l="0" t="0" r="15240" b="2540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565150"/>
                      </a:xfrm>
                      <a:prstGeom prst="rect">
                        <a:avLst/>
                      </a:prstGeom>
                      <a:solidFill>
                        <a:srgbClr val="FFFFFF"/>
                      </a:solidFill>
                      <a:ln w="9525">
                        <a:solidFill>
                          <a:srgbClr val="000000"/>
                        </a:solidFill>
                        <a:miter lim="800000"/>
                        <a:headEnd/>
                        <a:tailEnd/>
                      </a:ln>
                    </wps:spPr>
                    <wps:txbx>
                      <w:txbxContent>
                        <w:p w14:paraId="7BBF21BA" w14:textId="1AFAAF69" w:rsidR="005734DE" w:rsidRDefault="005734DE" w:rsidP="005734DE">
                          <w:pPr>
                            <w:jc w:val="both"/>
                            <w:rPr>
                              <w:b/>
                              <w:bCs/>
                            </w:rPr>
                          </w:pPr>
                          <w:r w:rsidRPr="005734DE">
                            <w:rPr>
                              <w:b/>
                              <w:bCs/>
                              <w:highlight w:val="yellow"/>
                            </w:rPr>
                            <w:t>Se deberá insertar el logotipo o la marca registrada, según corresponda, en cumplimiento con las normativas vigentes aplicables para cualquiera de los casos.</w:t>
                          </w:r>
                          <w:r>
                            <w:rPr>
                              <w:b/>
                              <w:bCs/>
                            </w:rPr>
                            <w:t xml:space="preserve"> </w:t>
                          </w:r>
                        </w:p>
                        <w:p w14:paraId="47CAAD3E" w14:textId="77777777" w:rsidR="005734DE" w:rsidRDefault="005734DE" w:rsidP="005734DE">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ED232F" id="_x0000_t202" coordsize="21600,21600" o:spt="202" path="m,l,21600r21600,l21600,xe">
              <v:stroke joinstyle="miter"/>
              <v:path gradientshapeok="t" o:connecttype="rect"/>
            </v:shapetype>
            <v:shape id="Cuadro de texto 2" o:spid="_x0000_s1026" type="#_x0000_t202" style="position:absolute;left:0;text-align:left;margin-left:240.8pt;margin-top:-12.85pt;width:259.8pt;height: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">
              <v:textbox>
                <w:txbxContent>
                  <w:p w14:paraId="7BBF21BA" w14:textId="1AFAAF69" w:rsidR="005734DE" w:rsidRDefault="005734DE" w:rsidP="005734DE">
                    <w:pPr>
                      <w:jc w:val="both"/>
                      <w:rPr>
                        <w:b/>
                        <w:bCs/>
                      </w:rPr>
                    </w:pPr>
                    <w:r w:rsidRPr="005734DE">
                      <w:rPr>
                        <w:b/>
                        <w:bCs/>
                        <w:highlight w:val="yellow"/>
                      </w:rPr>
                      <w:t>Se deberá insertar el logotipo o la marca registrada, según corresponda, en cumplimiento con las normativas vigentes aplicables para cualquiera de los casos.</w:t>
                    </w:r>
                    <w:r>
                      <w:rPr>
                        <w:b/>
                        <w:bCs/>
                      </w:rPr>
                      <w:t xml:space="preserve"> </w:t>
                    </w:r>
                  </w:p>
                  <w:p w14:paraId="47CAAD3E" w14:textId="77777777" w:rsidR="005734DE" w:rsidRDefault="005734DE" w:rsidP="005734DE">
                    <w:pPr>
                      <w:jc w:val="both"/>
                    </w:pPr>
                  </w:p>
                </w:txbxContent>
              </v:textbox>
            </v:shape>
          </w:pict>
        </mc:Fallback>
      </mc:AlternateContent>
    </w:r>
    <w:r w:rsidR="002B7BB7">
      <w:rPr>
        <w:noProof/>
        <w:lang w:val="es-MX" w:eastAsia="es-MX"/>
      </w:rPr>
      <w:drawing>
        <wp:anchor distT="0" distB="0" distL="114300" distR="114300" simplePos="0" relativeHeight="251659264" behindDoc="1" locked="0" layoutInCell="1" allowOverlap="1" wp14:anchorId="68FF7B64" wp14:editId="28FC0069">
          <wp:simplePos x="0" y="0"/>
          <wp:positionH relativeFrom="column">
            <wp:posOffset>22860</wp:posOffset>
          </wp:positionH>
          <wp:positionV relativeFrom="paragraph">
            <wp:posOffset>-140970</wp:posOffset>
          </wp:positionV>
          <wp:extent cx="523875" cy="603995"/>
          <wp:effectExtent l="0" t="0" r="0" b="5715"/>
          <wp:wrapNone/>
          <wp:docPr id="667796731" name="Imagen 667796731" descr="Logo I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IP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73" cy="60768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C9B2F7C" w14:textId="71D579A4" w:rsidR="00632F3B" w:rsidRDefault="00632F3B" w:rsidP="001870F9">
    <w:pPr>
      <w:tabs>
        <w:tab w:val="right" w:pos="9923"/>
      </w:tabs>
      <w:jc w:val="right"/>
      <w:rPr>
        <w:rFonts w:ascii="Arial" w:eastAsia="Calibri" w:hAnsi="Arial" w:cs="Arial"/>
        <w:szCs w:val="22"/>
      </w:rPr>
    </w:pPr>
  </w:p>
  <w:p w14:paraId="428AA2E9" w14:textId="60B60C6F" w:rsidR="00223E09" w:rsidRPr="00056624" w:rsidRDefault="00BD4E5D" w:rsidP="001870F9">
    <w:pPr>
      <w:tabs>
        <w:tab w:val="right" w:pos="9923"/>
      </w:tabs>
      <w:jc w:val="right"/>
      <w:rPr>
        <w:color w:val="000000"/>
        <w:sz w:val="6"/>
      </w:rPr>
    </w:pPr>
    <w:r w:rsidRPr="005734DE">
      <w:rPr>
        <w:rFonts w:ascii="Arial" w:eastAsia="Calibri" w:hAnsi="Arial" w:cs="Arial"/>
        <w:noProof/>
        <w:szCs w:val="22"/>
      </w:rPr>
      <mc:AlternateContent>
        <mc:Choice Requires="wps">
          <w:drawing>
            <wp:anchor distT="45720" distB="45720" distL="114300" distR="114300" simplePos="0" relativeHeight="251663360" behindDoc="0" locked="0" layoutInCell="1" allowOverlap="1" wp14:anchorId="17EB154B" wp14:editId="6B6496F9">
              <wp:simplePos x="0" y="0"/>
              <wp:positionH relativeFrom="column">
                <wp:posOffset>5052060</wp:posOffset>
              </wp:positionH>
              <wp:positionV relativeFrom="paragraph">
                <wp:posOffset>147955</wp:posOffset>
              </wp:positionV>
              <wp:extent cx="1362710" cy="266700"/>
              <wp:effectExtent l="0" t="0" r="889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10" cy="266700"/>
                      </a:xfrm>
                      <a:prstGeom prst="rect">
                        <a:avLst/>
                      </a:prstGeom>
                      <a:solidFill>
                        <a:srgbClr val="FFFFFF"/>
                      </a:solidFill>
                      <a:ln w="9525">
                        <a:noFill/>
                        <a:miter lim="800000"/>
                        <a:headEnd/>
                        <a:tailEnd/>
                      </a:ln>
                    </wps:spPr>
                    <wps:txbx>
                      <w:txbxContent>
                        <w:p w14:paraId="0C5969BA" w14:textId="4F86B2B1" w:rsidR="00BD4E5D" w:rsidRPr="00BD4E5D" w:rsidRDefault="00BD4E5D" w:rsidP="00BD4E5D">
                          <w:pPr>
                            <w:jc w:val="both"/>
                            <w:rPr>
                              <w:rFonts w:ascii="Arial" w:hAnsi="Arial" w:cs="Arial"/>
                            </w:rPr>
                          </w:pPr>
                          <w:r w:rsidRPr="00BD4E5D">
                            <w:rPr>
                              <w:rFonts w:ascii="Arial" w:hAnsi="Arial" w:cs="Arial"/>
                            </w:rPr>
                            <w:t>IPN-OAG-XXX-2025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EB154B" id="_x0000_s1027" type="#_x0000_t202" style="position:absolute;left:0;text-align:left;margin-left:397.8pt;margin-top:11.65pt;width:107.3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" stroked="f">
              <v:textbox>
                <w:txbxContent>
                  <w:p w14:paraId="0C5969BA" w14:textId="4F86B2B1" w:rsidR="00BD4E5D" w:rsidRPr="00BD4E5D" w:rsidRDefault="00BD4E5D" w:rsidP="00BD4E5D">
                    <w:pPr>
                      <w:jc w:val="both"/>
                      <w:rPr>
                        <w:rFonts w:ascii="Arial" w:hAnsi="Arial" w:cs="Arial"/>
                      </w:rPr>
                    </w:pPr>
                    <w:r w:rsidRPr="00BD4E5D">
                      <w:rPr>
                        <w:rFonts w:ascii="Arial" w:hAnsi="Arial" w:cs="Arial"/>
                      </w:rPr>
                      <w:t>IPN-OAG-XXX-2025</w:t>
                    </w:r>
                  </w:p>
                </w:txbxContent>
              </v:textbox>
            </v:shape>
          </w:pict>
        </mc:Fallback>
      </mc:AlternateContent>
    </w:r>
    <w:proofErr w:type="spellStart"/>
    <w:r>
      <w:rPr>
        <w:color w:val="000000"/>
        <w:sz w:val="6"/>
      </w:rPr>
      <w:t>dsfdsfdsfdsfds</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E54"/>
    <w:rsid w:val="00027F7E"/>
    <w:rsid w:val="000323C0"/>
    <w:rsid w:val="00056624"/>
    <w:rsid w:val="00057033"/>
    <w:rsid w:val="00064BA2"/>
    <w:rsid w:val="00086582"/>
    <w:rsid w:val="000B7499"/>
    <w:rsid w:val="000C41D6"/>
    <w:rsid w:val="000D288E"/>
    <w:rsid w:val="000D5885"/>
    <w:rsid w:val="000E51A1"/>
    <w:rsid w:val="000F6AE7"/>
    <w:rsid w:val="00100B7B"/>
    <w:rsid w:val="00106369"/>
    <w:rsid w:val="00141EE6"/>
    <w:rsid w:val="0015191D"/>
    <w:rsid w:val="0016559A"/>
    <w:rsid w:val="001752D2"/>
    <w:rsid w:val="001807F8"/>
    <w:rsid w:val="0019394C"/>
    <w:rsid w:val="001B29D6"/>
    <w:rsid w:val="001F4C1F"/>
    <w:rsid w:val="00223E09"/>
    <w:rsid w:val="00247AE1"/>
    <w:rsid w:val="00276CD0"/>
    <w:rsid w:val="002B1D76"/>
    <w:rsid w:val="002B7BB7"/>
    <w:rsid w:val="002D7DCF"/>
    <w:rsid w:val="002E6EBB"/>
    <w:rsid w:val="00327289"/>
    <w:rsid w:val="00346F05"/>
    <w:rsid w:val="003650AA"/>
    <w:rsid w:val="00372D6A"/>
    <w:rsid w:val="0038205A"/>
    <w:rsid w:val="00393D5B"/>
    <w:rsid w:val="003A748B"/>
    <w:rsid w:val="003B2E84"/>
    <w:rsid w:val="003E2C27"/>
    <w:rsid w:val="00400AAA"/>
    <w:rsid w:val="004012E9"/>
    <w:rsid w:val="004056B1"/>
    <w:rsid w:val="00436120"/>
    <w:rsid w:val="004378EC"/>
    <w:rsid w:val="0044166A"/>
    <w:rsid w:val="0044676E"/>
    <w:rsid w:val="0045662E"/>
    <w:rsid w:val="0046256D"/>
    <w:rsid w:val="00464B29"/>
    <w:rsid w:val="00472BAE"/>
    <w:rsid w:val="0049049C"/>
    <w:rsid w:val="004A7E4B"/>
    <w:rsid w:val="004C1887"/>
    <w:rsid w:val="004D7620"/>
    <w:rsid w:val="004F21E4"/>
    <w:rsid w:val="004F510B"/>
    <w:rsid w:val="005107C1"/>
    <w:rsid w:val="005141FD"/>
    <w:rsid w:val="0052114C"/>
    <w:rsid w:val="00537D93"/>
    <w:rsid w:val="00542939"/>
    <w:rsid w:val="005734DE"/>
    <w:rsid w:val="00574142"/>
    <w:rsid w:val="00582221"/>
    <w:rsid w:val="00590568"/>
    <w:rsid w:val="0059571F"/>
    <w:rsid w:val="005C7933"/>
    <w:rsid w:val="005E2C8D"/>
    <w:rsid w:val="005E47F4"/>
    <w:rsid w:val="005F5639"/>
    <w:rsid w:val="005F6699"/>
    <w:rsid w:val="00616000"/>
    <w:rsid w:val="00632F3B"/>
    <w:rsid w:val="0063464B"/>
    <w:rsid w:val="0063759C"/>
    <w:rsid w:val="00642D7E"/>
    <w:rsid w:val="006515A8"/>
    <w:rsid w:val="00651DFA"/>
    <w:rsid w:val="00683347"/>
    <w:rsid w:val="0069587D"/>
    <w:rsid w:val="006E6A62"/>
    <w:rsid w:val="006F7C3F"/>
    <w:rsid w:val="00705776"/>
    <w:rsid w:val="00706F2F"/>
    <w:rsid w:val="00712933"/>
    <w:rsid w:val="00717687"/>
    <w:rsid w:val="00743556"/>
    <w:rsid w:val="00744FDA"/>
    <w:rsid w:val="00754F53"/>
    <w:rsid w:val="00760A03"/>
    <w:rsid w:val="00782B2F"/>
    <w:rsid w:val="00793E6C"/>
    <w:rsid w:val="007A05C4"/>
    <w:rsid w:val="007A2511"/>
    <w:rsid w:val="007A6D29"/>
    <w:rsid w:val="007B029C"/>
    <w:rsid w:val="007E22CC"/>
    <w:rsid w:val="00800CC0"/>
    <w:rsid w:val="008058E0"/>
    <w:rsid w:val="00820DB3"/>
    <w:rsid w:val="0082328D"/>
    <w:rsid w:val="00837478"/>
    <w:rsid w:val="00837E54"/>
    <w:rsid w:val="008410D3"/>
    <w:rsid w:val="00882E50"/>
    <w:rsid w:val="00883E59"/>
    <w:rsid w:val="00891788"/>
    <w:rsid w:val="00897B5B"/>
    <w:rsid w:val="008B0DC1"/>
    <w:rsid w:val="008B21AB"/>
    <w:rsid w:val="008B2E15"/>
    <w:rsid w:val="008D085D"/>
    <w:rsid w:val="008D53C5"/>
    <w:rsid w:val="00915B6D"/>
    <w:rsid w:val="00942904"/>
    <w:rsid w:val="00942FFA"/>
    <w:rsid w:val="00943D50"/>
    <w:rsid w:val="009512CC"/>
    <w:rsid w:val="009612AD"/>
    <w:rsid w:val="00973C44"/>
    <w:rsid w:val="009778EB"/>
    <w:rsid w:val="00982BCD"/>
    <w:rsid w:val="009947DC"/>
    <w:rsid w:val="00994C07"/>
    <w:rsid w:val="009B483F"/>
    <w:rsid w:val="009B5770"/>
    <w:rsid w:val="009C6D8E"/>
    <w:rsid w:val="009E0357"/>
    <w:rsid w:val="009F5F16"/>
    <w:rsid w:val="009F7616"/>
    <w:rsid w:val="00A337D1"/>
    <w:rsid w:val="00A52751"/>
    <w:rsid w:val="00A5513B"/>
    <w:rsid w:val="00A610A6"/>
    <w:rsid w:val="00AA156D"/>
    <w:rsid w:val="00AA51FF"/>
    <w:rsid w:val="00AC7C6E"/>
    <w:rsid w:val="00AE0405"/>
    <w:rsid w:val="00B04E53"/>
    <w:rsid w:val="00B11C7A"/>
    <w:rsid w:val="00B2635A"/>
    <w:rsid w:val="00B321C9"/>
    <w:rsid w:val="00B332C2"/>
    <w:rsid w:val="00B4593A"/>
    <w:rsid w:val="00B52361"/>
    <w:rsid w:val="00B6378C"/>
    <w:rsid w:val="00B66A43"/>
    <w:rsid w:val="00BA62A6"/>
    <w:rsid w:val="00BA6799"/>
    <w:rsid w:val="00BD002F"/>
    <w:rsid w:val="00BD0A4C"/>
    <w:rsid w:val="00BD4E5D"/>
    <w:rsid w:val="00BE1183"/>
    <w:rsid w:val="00BE4FE8"/>
    <w:rsid w:val="00C043AA"/>
    <w:rsid w:val="00C17477"/>
    <w:rsid w:val="00C24781"/>
    <w:rsid w:val="00C37D2A"/>
    <w:rsid w:val="00C4468B"/>
    <w:rsid w:val="00C53EFF"/>
    <w:rsid w:val="00C57ADB"/>
    <w:rsid w:val="00C643D8"/>
    <w:rsid w:val="00C733D8"/>
    <w:rsid w:val="00C92803"/>
    <w:rsid w:val="00C96883"/>
    <w:rsid w:val="00CA03B7"/>
    <w:rsid w:val="00CB2407"/>
    <w:rsid w:val="00CC008D"/>
    <w:rsid w:val="00CE184B"/>
    <w:rsid w:val="00CF1DDD"/>
    <w:rsid w:val="00CF5E3D"/>
    <w:rsid w:val="00D207F3"/>
    <w:rsid w:val="00D34FF7"/>
    <w:rsid w:val="00D4401C"/>
    <w:rsid w:val="00D54998"/>
    <w:rsid w:val="00D55EC9"/>
    <w:rsid w:val="00D571E2"/>
    <w:rsid w:val="00D639F2"/>
    <w:rsid w:val="00D64453"/>
    <w:rsid w:val="00DA1564"/>
    <w:rsid w:val="00DA2B59"/>
    <w:rsid w:val="00DB7173"/>
    <w:rsid w:val="00DE4F98"/>
    <w:rsid w:val="00DF0A94"/>
    <w:rsid w:val="00DF2812"/>
    <w:rsid w:val="00DF7970"/>
    <w:rsid w:val="00E03D0E"/>
    <w:rsid w:val="00E11BD8"/>
    <w:rsid w:val="00E306BD"/>
    <w:rsid w:val="00E36A88"/>
    <w:rsid w:val="00E5528C"/>
    <w:rsid w:val="00E631E0"/>
    <w:rsid w:val="00E735D3"/>
    <w:rsid w:val="00E858F1"/>
    <w:rsid w:val="00E9417C"/>
    <w:rsid w:val="00E94B1D"/>
    <w:rsid w:val="00EA2684"/>
    <w:rsid w:val="00EB23CD"/>
    <w:rsid w:val="00EC6B92"/>
    <w:rsid w:val="00EE48F0"/>
    <w:rsid w:val="00EF1099"/>
    <w:rsid w:val="00F015B6"/>
    <w:rsid w:val="00F07480"/>
    <w:rsid w:val="00F07871"/>
    <w:rsid w:val="00F237A3"/>
    <w:rsid w:val="00F300E6"/>
    <w:rsid w:val="00F35D02"/>
    <w:rsid w:val="00F40F5D"/>
    <w:rsid w:val="00F41D8B"/>
    <w:rsid w:val="00F555C6"/>
    <w:rsid w:val="00F57B2D"/>
    <w:rsid w:val="00F84EE2"/>
    <w:rsid w:val="00F97C59"/>
    <w:rsid w:val="00FC7C6C"/>
    <w:rsid w:val="00FE164E"/>
    <w:rsid w:val="00FE56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692A2"/>
  <w15:chartTrackingRefBased/>
  <w15:docId w15:val="{BBBA7301-7312-46F5-9093-134D959B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E54"/>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837E54"/>
    <w:pPr>
      <w:keepNext/>
      <w:jc w:val="center"/>
      <w:outlineLvl w:val="0"/>
    </w:pPr>
    <w:rPr>
      <w:rFonts w:ascii="Cambria" w:hAnsi="Cambria"/>
      <w:b/>
      <w:bCs/>
      <w:kern w:val="32"/>
      <w:sz w:val="32"/>
      <w:szCs w:val="32"/>
    </w:rPr>
  </w:style>
  <w:style w:type="paragraph" w:styleId="Ttulo2">
    <w:name w:val="heading 2"/>
    <w:basedOn w:val="Normal"/>
    <w:next w:val="Normal"/>
    <w:link w:val="Ttulo2Car"/>
    <w:uiPriority w:val="99"/>
    <w:qFormat/>
    <w:rsid w:val="00837E54"/>
    <w:pPr>
      <w:keepNext/>
      <w:jc w:val="both"/>
      <w:outlineLvl w:val="1"/>
    </w:pPr>
    <w:rPr>
      <w:rFonts w:ascii="Cambria" w:hAnsi="Cambria"/>
      <w:b/>
      <w:bCs/>
      <w:i/>
      <w:iCs/>
      <w:sz w:val="28"/>
      <w:szCs w:val="28"/>
    </w:rPr>
  </w:style>
  <w:style w:type="paragraph" w:styleId="Ttulo4">
    <w:name w:val="heading 4"/>
    <w:basedOn w:val="Normal"/>
    <w:next w:val="Normal"/>
    <w:link w:val="Ttulo4Car"/>
    <w:uiPriority w:val="9"/>
    <w:qFormat/>
    <w:rsid w:val="00837E54"/>
    <w:pPr>
      <w:keepNext/>
      <w:jc w:val="center"/>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7E54"/>
    <w:rPr>
      <w:rFonts w:ascii="Cambria" w:eastAsia="Times New Roman" w:hAnsi="Cambria" w:cs="Times New Roman"/>
      <w:b/>
      <w:bCs/>
      <w:kern w:val="32"/>
      <w:sz w:val="32"/>
      <w:szCs w:val="32"/>
      <w:lang w:val="es-ES_tradnl" w:eastAsia="es-ES"/>
    </w:rPr>
  </w:style>
  <w:style w:type="character" w:customStyle="1" w:styleId="Ttulo2Car">
    <w:name w:val="Título 2 Car"/>
    <w:basedOn w:val="Fuentedeprrafopredeter"/>
    <w:link w:val="Ttulo2"/>
    <w:uiPriority w:val="99"/>
    <w:rsid w:val="00837E54"/>
    <w:rPr>
      <w:rFonts w:ascii="Cambria" w:eastAsia="Times New Roman" w:hAnsi="Cambria" w:cs="Times New Roman"/>
      <w:b/>
      <w:bCs/>
      <w:i/>
      <w:iCs/>
      <w:sz w:val="28"/>
      <w:szCs w:val="28"/>
      <w:lang w:val="es-ES_tradnl" w:eastAsia="es-ES"/>
    </w:rPr>
  </w:style>
  <w:style w:type="character" w:customStyle="1" w:styleId="Ttulo4Car">
    <w:name w:val="Título 4 Car"/>
    <w:basedOn w:val="Fuentedeprrafopredeter"/>
    <w:link w:val="Ttulo4"/>
    <w:uiPriority w:val="9"/>
    <w:rsid w:val="00837E54"/>
    <w:rPr>
      <w:rFonts w:ascii="Calibri" w:eastAsia="Times New Roman" w:hAnsi="Calibri" w:cs="Times New Roman"/>
      <w:b/>
      <w:bCs/>
      <w:sz w:val="28"/>
      <w:szCs w:val="28"/>
      <w:lang w:val="es-ES_tradnl" w:eastAsia="es-ES"/>
    </w:rPr>
  </w:style>
  <w:style w:type="character" w:styleId="Nmerodepgina">
    <w:name w:val="page number"/>
    <w:uiPriority w:val="99"/>
    <w:rsid w:val="00837E54"/>
    <w:rPr>
      <w:rFonts w:cs="Times New Roman"/>
    </w:rPr>
  </w:style>
  <w:style w:type="paragraph" w:styleId="Encabezado">
    <w:name w:val="header"/>
    <w:basedOn w:val="Normal"/>
    <w:link w:val="EncabezadoCar"/>
    <w:uiPriority w:val="99"/>
    <w:rsid w:val="00837E54"/>
    <w:pPr>
      <w:tabs>
        <w:tab w:val="center" w:pos="4419"/>
        <w:tab w:val="right" w:pos="8838"/>
      </w:tabs>
    </w:pPr>
  </w:style>
  <w:style w:type="character" w:customStyle="1" w:styleId="EncabezadoCar">
    <w:name w:val="Encabezado Car"/>
    <w:basedOn w:val="Fuentedeprrafopredeter"/>
    <w:link w:val="Encabezado"/>
    <w:uiPriority w:val="99"/>
    <w:rsid w:val="00837E54"/>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837E54"/>
    <w:pPr>
      <w:tabs>
        <w:tab w:val="center" w:pos="4252"/>
        <w:tab w:val="right" w:pos="8504"/>
      </w:tabs>
    </w:pPr>
  </w:style>
  <w:style w:type="character" w:customStyle="1" w:styleId="PiedepginaCar">
    <w:name w:val="Pie de página Car"/>
    <w:basedOn w:val="Fuentedeprrafopredeter"/>
    <w:link w:val="Piedepgina"/>
    <w:uiPriority w:val="99"/>
    <w:rsid w:val="00837E54"/>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uiPriority w:val="99"/>
    <w:rsid w:val="00837E54"/>
    <w:pPr>
      <w:jc w:val="both"/>
    </w:pPr>
  </w:style>
  <w:style w:type="character" w:customStyle="1" w:styleId="TextoindependienteCar">
    <w:name w:val="Texto independiente Car"/>
    <w:basedOn w:val="Fuentedeprrafopredeter"/>
    <w:link w:val="Textoindependiente"/>
    <w:uiPriority w:val="99"/>
    <w:rsid w:val="00837E54"/>
    <w:rPr>
      <w:rFonts w:ascii="Times New Roman" w:eastAsia="Times New Roman" w:hAnsi="Times New Roman" w:cs="Times New Roman"/>
      <w:sz w:val="20"/>
      <w:szCs w:val="20"/>
      <w:lang w:val="es-ES_tradnl" w:eastAsia="es-ES"/>
    </w:rPr>
  </w:style>
  <w:style w:type="character" w:styleId="Refdecomentario">
    <w:name w:val="annotation reference"/>
    <w:basedOn w:val="Fuentedeprrafopredeter"/>
    <w:uiPriority w:val="99"/>
    <w:semiHidden/>
    <w:unhideWhenUsed/>
    <w:rsid w:val="007E22CC"/>
    <w:rPr>
      <w:sz w:val="16"/>
      <w:szCs w:val="16"/>
    </w:rPr>
  </w:style>
  <w:style w:type="paragraph" w:styleId="Textocomentario">
    <w:name w:val="annotation text"/>
    <w:basedOn w:val="Normal"/>
    <w:link w:val="TextocomentarioCar"/>
    <w:uiPriority w:val="99"/>
    <w:semiHidden/>
    <w:unhideWhenUsed/>
    <w:rsid w:val="007E22CC"/>
  </w:style>
  <w:style w:type="character" w:customStyle="1" w:styleId="TextocomentarioCar">
    <w:name w:val="Texto comentario Car"/>
    <w:basedOn w:val="Fuentedeprrafopredeter"/>
    <w:link w:val="Textocomentario"/>
    <w:uiPriority w:val="99"/>
    <w:semiHidden/>
    <w:rsid w:val="007E22C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7E22CC"/>
    <w:rPr>
      <w:b/>
      <w:bCs/>
    </w:rPr>
  </w:style>
  <w:style w:type="character" w:customStyle="1" w:styleId="AsuntodelcomentarioCar">
    <w:name w:val="Asunto del comentario Car"/>
    <w:basedOn w:val="TextocomentarioCar"/>
    <w:link w:val="Asuntodelcomentario"/>
    <w:uiPriority w:val="99"/>
    <w:semiHidden/>
    <w:rsid w:val="007E22C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uiPriority w:val="99"/>
    <w:semiHidden/>
    <w:unhideWhenUsed/>
    <w:rsid w:val="007E22C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22CC"/>
    <w:rPr>
      <w:rFonts w:ascii="Segoe UI" w:eastAsia="Times New Roman" w:hAnsi="Segoe UI" w:cs="Segoe UI"/>
      <w:sz w:val="18"/>
      <w:szCs w:val="18"/>
      <w:lang w:val="es-ES_tradnl" w:eastAsia="es-ES"/>
    </w:rPr>
  </w:style>
  <w:style w:type="character" w:styleId="Hipervnculo">
    <w:name w:val="Hyperlink"/>
    <w:basedOn w:val="Fuentedeprrafopredeter"/>
    <w:uiPriority w:val="99"/>
    <w:unhideWhenUsed/>
    <w:rsid w:val="00582221"/>
    <w:rPr>
      <w:color w:val="0563C1" w:themeColor="hyperlink"/>
      <w:u w:val="single"/>
    </w:rPr>
  </w:style>
  <w:style w:type="paragraph" w:styleId="Revisin">
    <w:name w:val="Revision"/>
    <w:hidden/>
    <w:uiPriority w:val="99"/>
    <w:semiHidden/>
    <w:rsid w:val="00057033"/>
    <w:pPr>
      <w:spacing w:after="0" w:line="240" w:lineRule="auto"/>
    </w:pPr>
    <w:rPr>
      <w:rFonts w:ascii="Times New Roman" w:eastAsia="Times New Roman" w:hAnsi="Times New Roman" w:cs="Times New Roman"/>
      <w:sz w:val="20"/>
      <w:szCs w:val="20"/>
      <w:lang w:val="es-ES_tradnl" w:eastAsia="es-ES"/>
    </w:rPr>
  </w:style>
  <w:style w:type="paragraph" w:styleId="Sinespaciado">
    <w:name w:val="No Spacing"/>
    <w:uiPriority w:val="99"/>
    <w:qFormat/>
    <w:rsid w:val="00B321C9"/>
    <w:pPr>
      <w:spacing w:after="0" w:line="240" w:lineRule="auto"/>
    </w:pPr>
    <w:rPr>
      <w:rFonts w:ascii="Calibri" w:eastAsia="Calibri" w:hAnsi="Calibri" w:cs="Times New Roman"/>
    </w:rPr>
  </w:style>
  <w:style w:type="character" w:styleId="Mencinsinresolver">
    <w:name w:val="Unresolved Mention"/>
    <w:basedOn w:val="Fuentedeprrafopredeter"/>
    <w:uiPriority w:val="99"/>
    <w:semiHidden/>
    <w:unhideWhenUsed/>
    <w:rsid w:val="006F7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011454">
      <w:bodyDiv w:val="1"/>
      <w:marLeft w:val="0"/>
      <w:marRight w:val="0"/>
      <w:marTop w:val="0"/>
      <w:marBottom w:val="0"/>
      <w:divBdr>
        <w:top w:val="none" w:sz="0" w:space="0" w:color="auto"/>
        <w:left w:val="none" w:sz="0" w:space="0" w:color="auto"/>
        <w:bottom w:val="none" w:sz="0" w:space="0" w:color="auto"/>
        <w:right w:val="none" w:sz="0" w:space="0" w:color="auto"/>
      </w:divBdr>
    </w:div>
    <w:div w:id="118274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1529</Words>
  <Characters>8411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DCyTR-OAG-IPN</dc:creator>
  <cp:keywords/>
  <dc:description/>
  <cp:lastModifiedBy>DRI</cp:lastModifiedBy>
  <cp:revision>16</cp:revision>
  <cp:lastPrinted>2023-04-21T21:32:00Z</cp:lastPrinted>
  <dcterms:created xsi:type="dcterms:W3CDTF">2025-01-20T13:58:00Z</dcterms:created>
  <dcterms:modified xsi:type="dcterms:W3CDTF">2025-04-29T19:07:00Z</dcterms:modified>
</cp:coreProperties>
</file>