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29F16" w14:textId="7FAA646E" w:rsidR="00211D05" w:rsidRPr="0088099B" w:rsidRDefault="002C05CC" w:rsidP="00211D05">
      <w:pPr>
        <w:pStyle w:val="Sinespaciado"/>
        <w:jc w:val="both"/>
        <w:rPr>
          <w:rFonts w:ascii="Arial" w:hAnsi="Arial" w:cs="Arial"/>
          <w:b/>
          <w:sz w:val="20"/>
          <w:szCs w:val="20"/>
        </w:rPr>
      </w:pPr>
      <w:r w:rsidRPr="009C33C6">
        <w:rPr>
          <w:rFonts w:ascii="Arial" w:hAnsi="Arial" w:cs="Arial"/>
          <w:b/>
          <w:bCs/>
          <w:sz w:val="20"/>
          <w:szCs w:val="20"/>
        </w:rPr>
        <w:t xml:space="preserve">CONVENIO </w:t>
      </w:r>
      <w:r w:rsidR="00EC2F19" w:rsidRPr="009C33C6">
        <w:rPr>
          <w:rFonts w:ascii="Arial" w:hAnsi="Arial" w:cs="Arial"/>
          <w:b/>
          <w:bCs/>
          <w:sz w:val="20"/>
          <w:szCs w:val="20"/>
        </w:rPr>
        <w:t>MODI</w:t>
      </w:r>
      <w:r w:rsidR="00EC2F19" w:rsidRPr="0088099B">
        <w:rPr>
          <w:rFonts w:ascii="Arial" w:hAnsi="Arial" w:cs="Arial"/>
          <w:b/>
          <w:bCs/>
          <w:sz w:val="20"/>
          <w:szCs w:val="20"/>
        </w:rPr>
        <w:t xml:space="preserve">FICATORIO </w:t>
      </w:r>
      <w:r w:rsidRPr="0088099B">
        <w:rPr>
          <w:rFonts w:ascii="Arial" w:hAnsi="Arial" w:cs="Arial"/>
          <w:b/>
          <w:bCs/>
          <w:sz w:val="20"/>
          <w:szCs w:val="20"/>
        </w:rPr>
        <w:t>AL CONVENIO GENERAL DE COLABORACIÓN QUE CELEBRAN</w:t>
      </w:r>
      <w:r w:rsidR="00A74011" w:rsidRPr="0088099B">
        <w:rPr>
          <w:rFonts w:ascii="Arial" w:hAnsi="Arial" w:cs="Arial"/>
          <w:b/>
          <w:bCs/>
          <w:sz w:val="20"/>
          <w:szCs w:val="20"/>
        </w:rPr>
        <w:t>;</w:t>
      </w:r>
      <w:r w:rsidRPr="0088099B">
        <w:rPr>
          <w:rFonts w:ascii="Arial" w:hAnsi="Arial" w:cs="Arial"/>
          <w:b/>
          <w:bCs/>
          <w:sz w:val="20"/>
          <w:szCs w:val="20"/>
        </w:rPr>
        <w:t xml:space="preserve"> POR UNA PARTE, </w:t>
      </w:r>
      <w:r w:rsidR="00211D05" w:rsidRPr="0088099B">
        <w:rPr>
          <w:rFonts w:ascii="Arial" w:hAnsi="Arial" w:cs="Arial"/>
          <w:b/>
          <w:sz w:val="20"/>
          <w:szCs w:val="20"/>
        </w:rPr>
        <w:t xml:space="preserve">EL INSTITUTO POLITÉCNICO NACIONAL, A QUIEN EN LO SUCESIVO SE LE DENOMINARÁ COMO EL “IPN”, REPRESENTADO EN ESTE ACTO POR EL DOCTOR ARTURO REYES SANDOVAL, EN SU CARÁCTER DE DIRECTOR GENERAL, CON LA PARTICIPACIÓN DE LA MAESTRA EN CIENCIAS ECONÓMICAS YESSICA GASCA CASTILLO, EN SU CARÁCTER DE SECRETARIA DE INNOVACIÓN E INTEGRACIÓN SOCIAL; Y POR LA OTRA PARTE, </w:t>
      </w:r>
      <w:r w:rsidR="004E15CA" w:rsidRPr="0088099B">
        <w:rPr>
          <w:rFonts w:ascii="Arial" w:hAnsi="Arial" w:cs="Arial"/>
          <w:b/>
          <w:bCs/>
          <w:sz w:val="20"/>
          <w:szCs w:val="20"/>
        </w:rPr>
        <w:t>____________________________________</w:t>
      </w:r>
      <w:r w:rsidR="00211D05" w:rsidRPr="0088099B">
        <w:rPr>
          <w:rFonts w:ascii="Arial" w:hAnsi="Arial" w:cs="Arial"/>
          <w:b/>
          <w:sz w:val="20"/>
          <w:szCs w:val="20"/>
        </w:rPr>
        <w:t>, A QUIEN EN LO SUCESIVO SE LE DENOMINARÁ COMO “</w:t>
      </w:r>
      <w:r w:rsidR="004E15CA" w:rsidRPr="0088099B">
        <w:rPr>
          <w:rFonts w:ascii="Arial" w:hAnsi="Arial" w:cs="Arial"/>
          <w:b/>
          <w:sz w:val="20"/>
          <w:szCs w:val="20"/>
        </w:rPr>
        <w:t>________________</w:t>
      </w:r>
      <w:r w:rsidR="00211D05" w:rsidRPr="0088099B">
        <w:rPr>
          <w:rFonts w:ascii="Arial" w:hAnsi="Arial" w:cs="Arial"/>
          <w:b/>
          <w:sz w:val="20"/>
          <w:szCs w:val="20"/>
        </w:rPr>
        <w:t xml:space="preserve">”, REPRESENTADA EN ESTE ACTO POR </w:t>
      </w:r>
      <w:r w:rsidR="004E15CA" w:rsidRPr="0088099B">
        <w:rPr>
          <w:rFonts w:ascii="Arial" w:hAnsi="Arial" w:cs="Arial"/>
          <w:b/>
          <w:sz w:val="20"/>
          <w:szCs w:val="20"/>
        </w:rPr>
        <w:t>___________________________</w:t>
      </w:r>
      <w:r w:rsidR="00211D05" w:rsidRPr="0088099B">
        <w:rPr>
          <w:rFonts w:ascii="Arial" w:hAnsi="Arial" w:cs="Arial"/>
          <w:b/>
          <w:sz w:val="20"/>
          <w:szCs w:val="20"/>
        </w:rPr>
        <w:t xml:space="preserve">, EN SU CARÁCTER DE </w:t>
      </w:r>
      <w:r w:rsidR="004E15CA" w:rsidRPr="0088099B">
        <w:rPr>
          <w:rFonts w:ascii="Arial" w:hAnsi="Arial" w:cs="Arial"/>
          <w:b/>
          <w:sz w:val="20"/>
          <w:szCs w:val="20"/>
        </w:rPr>
        <w:t>___________________________</w:t>
      </w:r>
      <w:r w:rsidR="00211D05" w:rsidRPr="0088099B">
        <w:rPr>
          <w:rFonts w:ascii="Arial" w:hAnsi="Arial" w:cs="Arial"/>
          <w:b/>
          <w:iCs/>
          <w:sz w:val="20"/>
          <w:szCs w:val="20"/>
        </w:rPr>
        <w:t>;</w:t>
      </w:r>
      <w:r w:rsidR="00211D05" w:rsidRPr="0088099B">
        <w:rPr>
          <w:rFonts w:ascii="Arial" w:hAnsi="Arial" w:cs="Arial"/>
          <w:b/>
          <w:sz w:val="20"/>
          <w:szCs w:val="20"/>
        </w:rPr>
        <w:t xml:space="preserve"> PARTES A LAS QUE ACTUANDO DE FORMA CONJUNTA EN LO SUCESIVO SE LES DENOMINARÁ COMO “LAS PARTES”; AL TENOR DE LAS DECLARACIONES Y CLÁUSULAS SIGUIENTES:</w:t>
      </w:r>
    </w:p>
    <w:p w14:paraId="2714B9DC" w14:textId="77777777" w:rsidR="000475B5" w:rsidRPr="0088099B" w:rsidRDefault="000475B5" w:rsidP="00211D05">
      <w:pPr>
        <w:pStyle w:val="Sinespaciado"/>
        <w:jc w:val="both"/>
        <w:rPr>
          <w:rFonts w:ascii="Arial" w:hAnsi="Arial" w:cs="Arial"/>
          <w:sz w:val="20"/>
          <w:szCs w:val="20"/>
        </w:rPr>
      </w:pPr>
    </w:p>
    <w:p w14:paraId="6041ED31" w14:textId="77777777" w:rsidR="002C05CC" w:rsidRPr="0088099B" w:rsidRDefault="002C05CC" w:rsidP="00211D05">
      <w:pPr>
        <w:jc w:val="center"/>
        <w:rPr>
          <w:rFonts w:ascii="Arial" w:hAnsi="Arial" w:cs="Arial"/>
          <w:b/>
          <w:sz w:val="20"/>
          <w:szCs w:val="20"/>
          <w:lang w:val="pt-PT"/>
        </w:rPr>
      </w:pPr>
      <w:r w:rsidRPr="0088099B">
        <w:rPr>
          <w:rFonts w:ascii="Arial" w:hAnsi="Arial" w:cs="Arial"/>
          <w:b/>
          <w:sz w:val="20"/>
          <w:szCs w:val="20"/>
          <w:lang w:val="pt-PT"/>
        </w:rPr>
        <w:t>A N T E C E D E N T E S</w:t>
      </w:r>
    </w:p>
    <w:p w14:paraId="5C355C2C" w14:textId="77777777" w:rsidR="002C05CC" w:rsidRPr="0088099B" w:rsidRDefault="002C05CC" w:rsidP="00211D05">
      <w:pPr>
        <w:jc w:val="both"/>
        <w:rPr>
          <w:rFonts w:ascii="Arial" w:hAnsi="Arial" w:cs="Arial"/>
          <w:sz w:val="20"/>
          <w:szCs w:val="20"/>
          <w:lang w:val="pt-PT"/>
        </w:rPr>
      </w:pPr>
    </w:p>
    <w:p w14:paraId="061DE8FE" w14:textId="69A28E67" w:rsidR="002C05CC" w:rsidRPr="0088099B" w:rsidRDefault="002C05CC" w:rsidP="00211D05">
      <w:pPr>
        <w:jc w:val="both"/>
        <w:rPr>
          <w:rFonts w:ascii="Arial" w:hAnsi="Arial" w:cs="Arial"/>
          <w:sz w:val="20"/>
          <w:szCs w:val="20"/>
        </w:rPr>
      </w:pPr>
      <w:r w:rsidRPr="0088099B">
        <w:rPr>
          <w:rFonts w:ascii="Arial" w:hAnsi="Arial" w:cs="Arial"/>
          <w:b/>
          <w:sz w:val="20"/>
          <w:szCs w:val="20"/>
        </w:rPr>
        <w:t>PRIMERO.</w:t>
      </w:r>
      <w:r w:rsidRPr="0088099B">
        <w:rPr>
          <w:rFonts w:ascii="Arial" w:hAnsi="Arial" w:cs="Arial"/>
          <w:sz w:val="20"/>
          <w:szCs w:val="20"/>
        </w:rPr>
        <w:t xml:space="preserve"> </w:t>
      </w:r>
      <w:r w:rsidR="00BA1871" w:rsidRPr="0088099B">
        <w:rPr>
          <w:rFonts w:ascii="Arial" w:hAnsi="Arial" w:cs="Arial"/>
          <w:sz w:val="20"/>
          <w:szCs w:val="20"/>
        </w:rPr>
        <w:t xml:space="preserve">El </w:t>
      </w:r>
      <w:r w:rsidR="004E15CA" w:rsidRPr="0088099B">
        <w:rPr>
          <w:rFonts w:ascii="Arial" w:hAnsi="Arial" w:cs="Arial"/>
          <w:sz w:val="20"/>
          <w:szCs w:val="20"/>
        </w:rPr>
        <w:t>___________________ de 2026</w:t>
      </w:r>
      <w:r w:rsidRPr="0088099B">
        <w:rPr>
          <w:rFonts w:ascii="Arial" w:hAnsi="Arial" w:cs="Arial"/>
          <w:sz w:val="20"/>
          <w:szCs w:val="20"/>
        </w:rPr>
        <w:t xml:space="preserve">, </w:t>
      </w:r>
      <w:bookmarkStart w:id="0" w:name="_Hlk141803320"/>
      <w:r w:rsidRPr="0088099B">
        <w:rPr>
          <w:rFonts w:ascii="Arial" w:hAnsi="Arial" w:cs="Arial"/>
          <w:b/>
          <w:bCs/>
          <w:sz w:val="20"/>
          <w:szCs w:val="20"/>
        </w:rPr>
        <w:t>“</w:t>
      </w:r>
      <w:r w:rsidR="001546D6" w:rsidRPr="0088099B">
        <w:rPr>
          <w:rFonts w:ascii="Arial" w:hAnsi="Arial" w:cs="Arial"/>
          <w:b/>
          <w:bCs/>
          <w:sz w:val="20"/>
          <w:szCs w:val="20"/>
        </w:rPr>
        <w:t>LAS PARTES</w:t>
      </w:r>
      <w:r w:rsidRPr="0088099B">
        <w:rPr>
          <w:rFonts w:ascii="Arial" w:hAnsi="Arial" w:cs="Arial"/>
          <w:b/>
          <w:bCs/>
          <w:sz w:val="20"/>
          <w:szCs w:val="20"/>
        </w:rPr>
        <w:t>”</w:t>
      </w:r>
      <w:r w:rsidRPr="0088099B">
        <w:rPr>
          <w:rFonts w:ascii="Arial" w:hAnsi="Arial" w:cs="Arial"/>
          <w:sz w:val="20"/>
          <w:szCs w:val="20"/>
        </w:rPr>
        <w:t xml:space="preserve"> </w:t>
      </w:r>
      <w:bookmarkEnd w:id="0"/>
      <w:r w:rsidRPr="0088099B">
        <w:rPr>
          <w:rFonts w:ascii="Arial" w:hAnsi="Arial" w:cs="Arial"/>
          <w:sz w:val="20"/>
          <w:szCs w:val="20"/>
        </w:rPr>
        <w:t xml:space="preserve">celebraron el Convenio General de Colaboración, en adelante el </w:t>
      </w:r>
      <w:r w:rsidRPr="0088099B">
        <w:rPr>
          <w:rFonts w:ascii="Arial" w:hAnsi="Arial" w:cs="Arial"/>
          <w:b/>
          <w:bCs/>
          <w:sz w:val="20"/>
          <w:szCs w:val="20"/>
        </w:rPr>
        <w:t>“CONVENIO PRINCIPAL”</w:t>
      </w:r>
      <w:r w:rsidRPr="0088099B">
        <w:rPr>
          <w:rFonts w:ascii="Arial" w:hAnsi="Arial" w:cs="Arial"/>
          <w:sz w:val="20"/>
          <w:szCs w:val="20"/>
        </w:rPr>
        <w:t>, cuyo objeto</w:t>
      </w:r>
      <w:r w:rsidR="000537F5" w:rsidRPr="0088099B">
        <w:rPr>
          <w:rFonts w:ascii="Arial" w:hAnsi="Arial" w:cs="Arial"/>
          <w:sz w:val="20"/>
          <w:szCs w:val="20"/>
        </w:rPr>
        <w:t>, de acuerdo con la Cláusula Primera</w:t>
      </w:r>
      <w:r w:rsidR="005A02DD" w:rsidRPr="0088099B">
        <w:rPr>
          <w:rFonts w:ascii="Arial" w:hAnsi="Arial" w:cs="Arial"/>
          <w:sz w:val="20"/>
          <w:szCs w:val="20"/>
        </w:rPr>
        <w:t xml:space="preserve"> denominada </w:t>
      </w:r>
      <w:r w:rsidR="005A02DD" w:rsidRPr="0088099B">
        <w:rPr>
          <w:rFonts w:ascii="Arial" w:hAnsi="Arial" w:cs="Arial"/>
          <w:i/>
          <w:iCs/>
          <w:sz w:val="20"/>
          <w:szCs w:val="20"/>
        </w:rPr>
        <w:t>OBJETO</w:t>
      </w:r>
      <w:r w:rsidR="00E235CE" w:rsidRPr="0088099B">
        <w:rPr>
          <w:rFonts w:ascii="Arial" w:hAnsi="Arial" w:cs="Arial"/>
          <w:sz w:val="20"/>
          <w:szCs w:val="20"/>
        </w:rPr>
        <w:t>,</w:t>
      </w:r>
      <w:r w:rsidRPr="0088099B">
        <w:rPr>
          <w:rFonts w:ascii="Arial" w:hAnsi="Arial" w:cs="Arial"/>
          <w:sz w:val="20"/>
          <w:szCs w:val="20"/>
        </w:rPr>
        <w:t xml:space="preserve"> fue: </w:t>
      </w:r>
    </w:p>
    <w:p w14:paraId="4480060E" w14:textId="77777777" w:rsidR="002C05CC" w:rsidRPr="0088099B" w:rsidRDefault="002C05CC" w:rsidP="00211D05">
      <w:pPr>
        <w:jc w:val="both"/>
        <w:rPr>
          <w:rFonts w:ascii="Arial" w:hAnsi="Arial" w:cs="Arial"/>
          <w:sz w:val="20"/>
          <w:szCs w:val="20"/>
        </w:rPr>
      </w:pPr>
    </w:p>
    <w:p w14:paraId="7E75203F" w14:textId="09047D70" w:rsidR="002C05CC" w:rsidRPr="0088099B" w:rsidRDefault="002C05CC" w:rsidP="00211D05">
      <w:pPr>
        <w:ind w:left="708" w:right="758"/>
        <w:jc w:val="both"/>
        <w:rPr>
          <w:rFonts w:ascii="Arial" w:hAnsi="Arial" w:cs="Arial"/>
          <w:i/>
          <w:iCs/>
          <w:sz w:val="18"/>
          <w:szCs w:val="18"/>
        </w:rPr>
      </w:pPr>
      <w:r w:rsidRPr="0088099B">
        <w:rPr>
          <w:rFonts w:ascii="Arial" w:hAnsi="Arial" w:cs="Arial"/>
          <w:i/>
          <w:iCs/>
          <w:sz w:val="18"/>
          <w:szCs w:val="18"/>
        </w:rPr>
        <w:t>“</w:t>
      </w:r>
      <w:r w:rsidR="00DE4D10" w:rsidRPr="0088099B">
        <w:rPr>
          <w:rFonts w:ascii="Arial" w:hAnsi="Arial" w:cs="Arial"/>
          <w:i/>
          <w:iCs/>
          <w:sz w:val="18"/>
          <w:szCs w:val="18"/>
        </w:rPr>
        <w:t xml:space="preserve">Establecer las bases y mecanismos de colaboración entre </w:t>
      </w:r>
      <w:r w:rsidR="001546D6" w:rsidRPr="0088099B">
        <w:rPr>
          <w:rFonts w:ascii="Arial" w:hAnsi="Arial" w:cs="Arial"/>
          <w:i/>
          <w:iCs/>
          <w:sz w:val="18"/>
          <w:szCs w:val="18"/>
        </w:rPr>
        <w:t>´</w:t>
      </w:r>
      <w:r w:rsidR="00DE4D10" w:rsidRPr="0088099B">
        <w:rPr>
          <w:rFonts w:ascii="Arial" w:hAnsi="Arial" w:cs="Arial"/>
          <w:i/>
          <w:iCs/>
          <w:sz w:val="18"/>
          <w:szCs w:val="18"/>
        </w:rPr>
        <w:t>LAS PARTES</w:t>
      </w:r>
      <w:r w:rsidR="001546D6" w:rsidRPr="0088099B">
        <w:rPr>
          <w:rFonts w:ascii="Arial" w:hAnsi="Arial" w:cs="Arial"/>
          <w:i/>
          <w:iCs/>
          <w:sz w:val="18"/>
          <w:szCs w:val="18"/>
        </w:rPr>
        <w:t>´</w:t>
      </w:r>
      <w:r w:rsidR="00DE4D10" w:rsidRPr="0088099B">
        <w:rPr>
          <w:rFonts w:ascii="Arial" w:hAnsi="Arial" w:cs="Arial"/>
          <w:i/>
          <w:iCs/>
          <w:sz w:val="18"/>
          <w:szCs w:val="18"/>
        </w:rPr>
        <w:t xml:space="preserve">, para </w:t>
      </w:r>
      <w:r w:rsidR="004E15CA" w:rsidRPr="0088099B">
        <w:rPr>
          <w:rFonts w:ascii="Arial" w:hAnsi="Arial" w:cs="Arial"/>
          <w:i/>
          <w:iCs/>
          <w:sz w:val="18"/>
          <w:szCs w:val="18"/>
        </w:rPr>
        <w:t>_________________________________________________________________________________________________________________________________________________</w:t>
      </w:r>
      <w:r w:rsidRPr="0088099B">
        <w:rPr>
          <w:rFonts w:ascii="Arial" w:hAnsi="Arial" w:cs="Arial"/>
          <w:i/>
          <w:iCs/>
          <w:sz w:val="18"/>
          <w:szCs w:val="18"/>
        </w:rPr>
        <w:t xml:space="preserve">.” </w:t>
      </w:r>
    </w:p>
    <w:p w14:paraId="6E6316EE" w14:textId="77777777" w:rsidR="002C05CC" w:rsidRPr="0088099B" w:rsidRDefault="002C05CC" w:rsidP="00211D05">
      <w:pPr>
        <w:jc w:val="both"/>
        <w:rPr>
          <w:rFonts w:ascii="Arial" w:hAnsi="Arial" w:cs="Arial"/>
          <w:sz w:val="20"/>
          <w:szCs w:val="20"/>
        </w:rPr>
      </w:pPr>
    </w:p>
    <w:p w14:paraId="6A73A703" w14:textId="1B438C66" w:rsidR="002C05CC" w:rsidRPr="0088099B" w:rsidRDefault="002C05CC" w:rsidP="00211D05">
      <w:pPr>
        <w:jc w:val="both"/>
        <w:rPr>
          <w:rFonts w:ascii="Arial" w:hAnsi="Arial" w:cs="Arial"/>
          <w:sz w:val="20"/>
          <w:szCs w:val="20"/>
        </w:rPr>
      </w:pPr>
      <w:r w:rsidRPr="0088099B">
        <w:rPr>
          <w:rFonts w:ascii="Arial" w:hAnsi="Arial" w:cs="Arial"/>
          <w:b/>
          <w:sz w:val="20"/>
          <w:szCs w:val="20"/>
        </w:rPr>
        <w:t>SEGUNDO.</w:t>
      </w:r>
      <w:r w:rsidRPr="0088099B">
        <w:rPr>
          <w:rFonts w:ascii="Arial" w:hAnsi="Arial" w:cs="Arial"/>
          <w:sz w:val="20"/>
          <w:szCs w:val="20"/>
        </w:rPr>
        <w:t xml:space="preserve"> En la Cláusula </w:t>
      </w:r>
      <w:r w:rsidR="00A341DC" w:rsidRPr="0088099B">
        <w:rPr>
          <w:rFonts w:ascii="Arial" w:hAnsi="Arial" w:cs="Arial"/>
          <w:sz w:val="20"/>
          <w:szCs w:val="20"/>
        </w:rPr>
        <w:t>__________</w:t>
      </w:r>
      <w:r w:rsidR="007C6768" w:rsidRPr="0088099B">
        <w:rPr>
          <w:rFonts w:ascii="Arial" w:hAnsi="Arial" w:cs="Arial"/>
          <w:sz w:val="20"/>
          <w:szCs w:val="20"/>
        </w:rPr>
        <w:t xml:space="preserve"> </w:t>
      </w:r>
      <w:r w:rsidRPr="0088099B">
        <w:rPr>
          <w:rFonts w:ascii="Arial" w:hAnsi="Arial" w:cs="Arial"/>
          <w:sz w:val="20"/>
          <w:szCs w:val="20"/>
        </w:rPr>
        <w:t xml:space="preserve">denominada </w:t>
      </w:r>
      <w:r w:rsidRPr="0088099B">
        <w:rPr>
          <w:rFonts w:ascii="Arial" w:hAnsi="Arial" w:cs="Arial"/>
          <w:i/>
          <w:sz w:val="20"/>
          <w:szCs w:val="20"/>
        </w:rPr>
        <w:t>VIGENCIA</w:t>
      </w:r>
      <w:r w:rsidRPr="0088099B">
        <w:rPr>
          <w:rFonts w:ascii="Arial" w:hAnsi="Arial" w:cs="Arial"/>
          <w:sz w:val="20"/>
          <w:szCs w:val="20"/>
        </w:rPr>
        <w:t xml:space="preserve"> del </w:t>
      </w:r>
      <w:r w:rsidRPr="0088099B">
        <w:rPr>
          <w:rFonts w:ascii="Arial" w:hAnsi="Arial" w:cs="Arial"/>
          <w:b/>
          <w:bCs/>
          <w:sz w:val="20"/>
          <w:szCs w:val="20"/>
        </w:rPr>
        <w:t>“CONVENIO PRINCIPAL”</w:t>
      </w:r>
      <w:r w:rsidRPr="0088099B">
        <w:rPr>
          <w:rFonts w:ascii="Arial" w:hAnsi="Arial" w:cs="Arial"/>
          <w:sz w:val="20"/>
          <w:szCs w:val="20"/>
        </w:rPr>
        <w:t xml:space="preserve">, </w:t>
      </w:r>
      <w:r w:rsidRPr="0088099B">
        <w:rPr>
          <w:rFonts w:ascii="Arial" w:hAnsi="Arial" w:cs="Arial"/>
          <w:b/>
          <w:bCs/>
          <w:sz w:val="20"/>
          <w:szCs w:val="20"/>
        </w:rPr>
        <w:t>“LAS PARTES”</w:t>
      </w:r>
      <w:r w:rsidRPr="0088099B">
        <w:rPr>
          <w:rFonts w:ascii="Arial" w:hAnsi="Arial" w:cs="Arial"/>
          <w:sz w:val="20"/>
          <w:szCs w:val="20"/>
        </w:rPr>
        <w:t xml:space="preserve"> acordaron que la vigencia de dicho </w:t>
      </w:r>
      <w:r w:rsidR="005A02DD" w:rsidRPr="0088099B">
        <w:rPr>
          <w:rFonts w:ascii="Arial" w:hAnsi="Arial" w:cs="Arial"/>
          <w:sz w:val="20"/>
          <w:szCs w:val="20"/>
        </w:rPr>
        <w:t>documento</w:t>
      </w:r>
      <w:r w:rsidRPr="0088099B">
        <w:rPr>
          <w:rFonts w:ascii="Arial" w:hAnsi="Arial" w:cs="Arial"/>
          <w:sz w:val="20"/>
          <w:szCs w:val="20"/>
        </w:rPr>
        <w:t xml:space="preserve"> sería de</w:t>
      </w:r>
      <w:r w:rsidR="00DE4D10" w:rsidRPr="0088099B">
        <w:rPr>
          <w:rFonts w:ascii="Arial" w:hAnsi="Arial" w:cs="Arial"/>
          <w:sz w:val="20"/>
          <w:szCs w:val="20"/>
        </w:rPr>
        <w:t xml:space="preserve"> </w:t>
      </w:r>
      <w:r w:rsidR="00A341DC" w:rsidRPr="0088099B">
        <w:rPr>
          <w:rFonts w:ascii="Arial" w:hAnsi="Arial" w:cs="Arial"/>
          <w:sz w:val="20"/>
          <w:szCs w:val="20"/>
        </w:rPr>
        <w:t>__</w:t>
      </w:r>
      <w:r w:rsidRPr="0088099B">
        <w:rPr>
          <w:rFonts w:ascii="Arial" w:hAnsi="Arial" w:cs="Arial"/>
          <w:sz w:val="20"/>
          <w:szCs w:val="20"/>
        </w:rPr>
        <w:t xml:space="preserve"> (</w:t>
      </w:r>
      <w:r w:rsidR="00A341DC" w:rsidRPr="0088099B">
        <w:rPr>
          <w:rFonts w:ascii="Arial" w:hAnsi="Arial" w:cs="Arial"/>
          <w:sz w:val="20"/>
          <w:szCs w:val="20"/>
        </w:rPr>
        <w:t>____</w:t>
      </w:r>
      <w:r w:rsidRPr="0088099B">
        <w:rPr>
          <w:rFonts w:ascii="Arial" w:hAnsi="Arial" w:cs="Arial"/>
          <w:sz w:val="20"/>
          <w:szCs w:val="20"/>
        </w:rPr>
        <w:t>) años, a partir de la fecha de su firma.</w:t>
      </w:r>
    </w:p>
    <w:p w14:paraId="71DB1659" w14:textId="77777777" w:rsidR="002C05CC" w:rsidRPr="0088099B" w:rsidRDefault="002C05CC" w:rsidP="00211D05">
      <w:pPr>
        <w:jc w:val="both"/>
        <w:rPr>
          <w:rFonts w:ascii="Arial" w:hAnsi="Arial" w:cs="Arial"/>
          <w:sz w:val="20"/>
          <w:szCs w:val="20"/>
        </w:rPr>
      </w:pPr>
    </w:p>
    <w:p w14:paraId="421247CB" w14:textId="1D58C2A5" w:rsidR="00EC2F19" w:rsidRPr="0088099B" w:rsidRDefault="002C05CC" w:rsidP="00EC2F19">
      <w:pPr>
        <w:jc w:val="both"/>
        <w:rPr>
          <w:rFonts w:ascii="Arial" w:hAnsi="Arial" w:cs="Arial"/>
          <w:sz w:val="20"/>
          <w:szCs w:val="20"/>
        </w:rPr>
      </w:pPr>
      <w:r w:rsidRPr="0088099B">
        <w:rPr>
          <w:rFonts w:ascii="Arial" w:hAnsi="Arial" w:cs="Arial"/>
          <w:b/>
          <w:sz w:val="20"/>
          <w:szCs w:val="20"/>
        </w:rPr>
        <w:t>TERCERO.</w:t>
      </w:r>
      <w:r w:rsidR="00EC2F19" w:rsidRPr="0088099B">
        <w:rPr>
          <w:rFonts w:ascii="Arial" w:hAnsi="Arial" w:cs="Arial"/>
          <w:sz w:val="20"/>
          <w:szCs w:val="20"/>
        </w:rPr>
        <w:t xml:space="preserve"> </w:t>
      </w:r>
      <w:r w:rsidRPr="0088099B">
        <w:rPr>
          <w:rFonts w:ascii="Arial" w:hAnsi="Arial" w:cs="Arial"/>
          <w:sz w:val="20"/>
          <w:szCs w:val="20"/>
        </w:rPr>
        <w:t xml:space="preserve">En la </w:t>
      </w:r>
      <w:r w:rsidR="00EC2F19" w:rsidRPr="0088099B">
        <w:rPr>
          <w:rFonts w:ascii="Arial" w:hAnsi="Arial" w:cs="Arial"/>
          <w:sz w:val="20"/>
          <w:szCs w:val="20"/>
        </w:rPr>
        <w:t xml:space="preserve">Cláusula </w:t>
      </w:r>
      <w:r w:rsidR="00A341DC" w:rsidRPr="0088099B">
        <w:rPr>
          <w:rFonts w:ascii="Arial" w:hAnsi="Arial" w:cs="Arial"/>
          <w:sz w:val="20"/>
          <w:szCs w:val="20"/>
        </w:rPr>
        <w:t>_______________</w:t>
      </w:r>
      <w:r w:rsidR="00EC2F19" w:rsidRPr="0088099B">
        <w:rPr>
          <w:rFonts w:ascii="Arial" w:hAnsi="Arial" w:cs="Arial"/>
          <w:sz w:val="20"/>
          <w:szCs w:val="20"/>
        </w:rPr>
        <w:t xml:space="preserve"> denominada “</w:t>
      </w:r>
      <w:r w:rsidR="00EC2F19" w:rsidRPr="0088099B">
        <w:rPr>
          <w:rFonts w:ascii="Arial" w:hAnsi="Arial" w:cs="Arial"/>
          <w:i/>
          <w:iCs/>
          <w:sz w:val="20"/>
          <w:szCs w:val="20"/>
        </w:rPr>
        <w:t>MODIFICACIONES”</w:t>
      </w:r>
      <w:r w:rsidR="00EC2F19" w:rsidRPr="0088099B">
        <w:rPr>
          <w:rFonts w:ascii="Arial" w:hAnsi="Arial" w:cs="Arial"/>
          <w:sz w:val="20"/>
          <w:szCs w:val="20"/>
        </w:rPr>
        <w:t xml:space="preserve"> del “</w:t>
      </w:r>
      <w:r w:rsidR="00EC2F19" w:rsidRPr="0088099B">
        <w:rPr>
          <w:rFonts w:ascii="Arial" w:hAnsi="Arial" w:cs="Arial"/>
          <w:b/>
          <w:bCs/>
          <w:sz w:val="20"/>
          <w:szCs w:val="20"/>
        </w:rPr>
        <w:t>CONVENIO PRINCIPAL”</w:t>
      </w:r>
      <w:r w:rsidR="00EC2F19" w:rsidRPr="0088099B">
        <w:rPr>
          <w:rFonts w:ascii="Arial" w:hAnsi="Arial" w:cs="Arial"/>
          <w:sz w:val="20"/>
          <w:szCs w:val="20"/>
        </w:rPr>
        <w:t xml:space="preserve">, </w:t>
      </w:r>
      <w:r w:rsidR="00EC2F19" w:rsidRPr="0088099B">
        <w:rPr>
          <w:rFonts w:ascii="Arial" w:hAnsi="Arial" w:cs="Arial"/>
          <w:b/>
          <w:bCs/>
          <w:sz w:val="20"/>
          <w:szCs w:val="20"/>
        </w:rPr>
        <w:t>“LAS PARTES”</w:t>
      </w:r>
      <w:r w:rsidR="00EC2F19" w:rsidRPr="0088099B">
        <w:rPr>
          <w:rFonts w:ascii="Arial" w:hAnsi="Arial" w:cs="Arial"/>
          <w:sz w:val="20"/>
          <w:szCs w:val="20"/>
        </w:rPr>
        <w:t xml:space="preserve"> acordaron que dicho instrumento jurídico podría ser modificado a través del Convenio Modificatorio correspondiente.</w:t>
      </w:r>
    </w:p>
    <w:p w14:paraId="52590412" w14:textId="77777777" w:rsidR="00EC2F19" w:rsidRPr="0088099B" w:rsidRDefault="00EC2F19" w:rsidP="00EC2F19">
      <w:pPr>
        <w:spacing w:line="276" w:lineRule="auto"/>
        <w:jc w:val="both"/>
        <w:rPr>
          <w:rFonts w:ascii="Arial" w:hAnsi="Arial" w:cs="Arial"/>
          <w:sz w:val="20"/>
          <w:szCs w:val="20"/>
        </w:rPr>
      </w:pPr>
    </w:p>
    <w:p w14:paraId="3BFE11C3" w14:textId="620D6BA1" w:rsidR="00EC2F19" w:rsidRPr="0088099B" w:rsidRDefault="00EC2F19" w:rsidP="00EC2F19">
      <w:pPr>
        <w:spacing w:line="276" w:lineRule="auto"/>
        <w:jc w:val="both"/>
        <w:rPr>
          <w:rFonts w:ascii="Arial" w:hAnsi="Arial" w:cs="Arial"/>
          <w:sz w:val="20"/>
          <w:szCs w:val="20"/>
        </w:rPr>
      </w:pPr>
      <w:r w:rsidRPr="0088099B">
        <w:rPr>
          <w:rFonts w:ascii="Arial" w:hAnsi="Arial" w:cs="Arial"/>
          <w:b/>
          <w:bCs/>
          <w:sz w:val="20"/>
          <w:szCs w:val="20"/>
        </w:rPr>
        <w:t>CUARTO.</w:t>
      </w:r>
      <w:r w:rsidRPr="0088099B">
        <w:rPr>
          <w:rFonts w:ascii="Arial" w:hAnsi="Arial" w:cs="Arial"/>
          <w:sz w:val="20"/>
          <w:szCs w:val="20"/>
        </w:rPr>
        <w:t xml:space="preserve"> </w:t>
      </w:r>
      <w:r w:rsidRPr="0088099B">
        <w:rPr>
          <w:rFonts w:ascii="Arial" w:hAnsi="Arial" w:cs="Arial"/>
          <w:b/>
          <w:bCs/>
          <w:sz w:val="20"/>
          <w:szCs w:val="20"/>
        </w:rPr>
        <w:t>“LAS PARTES”</w:t>
      </w:r>
      <w:r w:rsidRPr="0088099B">
        <w:rPr>
          <w:rFonts w:ascii="Arial" w:hAnsi="Arial" w:cs="Arial"/>
          <w:sz w:val="20"/>
          <w:szCs w:val="20"/>
        </w:rPr>
        <w:t xml:space="preserve"> acuerdan seguir colaborando en términos del </w:t>
      </w:r>
      <w:r w:rsidRPr="0088099B">
        <w:rPr>
          <w:rFonts w:ascii="Arial" w:hAnsi="Arial" w:cs="Arial"/>
          <w:b/>
          <w:bCs/>
          <w:sz w:val="20"/>
          <w:szCs w:val="20"/>
        </w:rPr>
        <w:t>“CONVENIO PRINCIPAL”</w:t>
      </w:r>
      <w:r w:rsidRPr="0088099B">
        <w:rPr>
          <w:rFonts w:ascii="Arial" w:hAnsi="Arial" w:cs="Arial"/>
          <w:sz w:val="20"/>
          <w:szCs w:val="20"/>
        </w:rPr>
        <w:t>, por lo que deciden celebrar el presente Convenio Modificatorio.</w:t>
      </w:r>
    </w:p>
    <w:p w14:paraId="6FD854CF" w14:textId="1CFC3CE9" w:rsidR="00E34CCB" w:rsidRPr="0088099B" w:rsidRDefault="00E34CCB" w:rsidP="00EC2F19">
      <w:pPr>
        <w:jc w:val="both"/>
        <w:rPr>
          <w:rFonts w:ascii="Arial" w:hAnsi="Arial" w:cs="Arial"/>
          <w:sz w:val="20"/>
          <w:szCs w:val="20"/>
        </w:rPr>
      </w:pPr>
    </w:p>
    <w:p w14:paraId="3DF00D43" w14:textId="77777777" w:rsidR="002C05CC" w:rsidRPr="0088099B" w:rsidRDefault="002C05CC" w:rsidP="00211D05">
      <w:pPr>
        <w:jc w:val="center"/>
        <w:rPr>
          <w:rFonts w:ascii="Arial" w:hAnsi="Arial" w:cs="Arial"/>
          <w:b/>
          <w:sz w:val="20"/>
          <w:szCs w:val="20"/>
          <w:lang w:val="pt-PT"/>
        </w:rPr>
      </w:pPr>
      <w:r w:rsidRPr="0088099B">
        <w:rPr>
          <w:rFonts w:ascii="Arial" w:hAnsi="Arial" w:cs="Arial"/>
          <w:b/>
          <w:sz w:val="20"/>
          <w:szCs w:val="20"/>
          <w:lang w:val="pt-PT"/>
        </w:rPr>
        <w:t>D E C L A R A C I O N E S</w:t>
      </w:r>
    </w:p>
    <w:p w14:paraId="3D39923D" w14:textId="77777777" w:rsidR="002C05CC" w:rsidRPr="0088099B" w:rsidRDefault="002C05CC" w:rsidP="00211D05">
      <w:pPr>
        <w:rPr>
          <w:rFonts w:ascii="Arial" w:hAnsi="Arial" w:cs="Arial"/>
          <w:sz w:val="20"/>
          <w:szCs w:val="20"/>
          <w:lang w:val="pt-PT"/>
        </w:rPr>
      </w:pPr>
    </w:p>
    <w:p w14:paraId="384587F4" w14:textId="0F694C16" w:rsidR="002C05CC" w:rsidRPr="0088099B" w:rsidRDefault="002C05CC" w:rsidP="00211D05">
      <w:pPr>
        <w:ind w:left="567" w:hanging="567"/>
        <w:jc w:val="both"/>
        <w:rPr>
          <w:rFonts w:ascii="Arial" w:hAnsi="Arial" w:cs="Arial"/>
          <w:b/>
          <w:sz w:val="20"/>
          <w:szCs w:val="20"/>
        </w:rPr>
      </w:pPr>
      <w:r w:rsidRPr="0088099B">
        <w:rPr>
          <w:rFonts w:ascii="Arial" w:hAnsi="Arial" w:cs="Arial"/>
          <w:b/>
          <w:sz w:val="20"/>
          <w:szCs w:val="20"/>
        </w:rPr>
        <w:t xml:space="preserve">I. </w:t>
      </w:r>
      <w:r w:rsidRPr="0088099B">
        <w:rPr>
          <w:rFonts w:ascii="Arial" w:hAnsi="Arial" w:cs="Arial"/>
          <w:b/>
          <w:sz w:val="20"/>
          <w:szCs w:val="20"/>
        </w:rPr>
        <w:tab/>
        <w:t>Declara el “IPN”:</w:t>
      </w:r>
    </w:p>
    <w:p w14:paraId="5E7D7FE5" w14:textId="77777777" w:rsidR="002C05CC" w:rsidRPr="0088099B" w:rsidRDefault="002C05CC" w:rsidP="00211D05">
      <w:pPr>
        <w:ind w:left="567" w:hanging="567"/>
        <w:jc w:val="both"/>
        <w:rPr>
          <w:rFonts w:ascii="Arial" w:hAnsi="Arial" w:cs="Arial"/>
          <w:sz w:val="20"/>
          <w:szCs w:val="20"/>
        </w:rPr>
      </w:pPr>
    </w:p>
    <w:p w14:paraId="2DF26EA1" w14:textId="6C68825B" w:rsidR="006B6439" w:rsidRPr="0088099B" w:rsidRDefault="008B30D4" w:rsidP="00211D05">
      <w:pPr>
        <w:ind w:left="567" w:hanging="567"/>
        <w:jc w:val="both"/>
        <w:rPr>
          <w:rFonts w:ascii="Arial" w:hAnsi="Arial" w:cs="Arial"/>
          <w:sz w:val="20"/>
          <w:szCs w:val="20"/>
          <w:lang w:val="es-ES_tradnl"/>
        </w:rPr>
      </w:pPr>
      <w:r w:rsidRPr="0088099B">
        <w:rPr>
          <w:rFonts w:ascii="Arial" w:hAnsi="Arial" w:cs="Arial"/>
          <w:b/>
          <w:bCs/>
          <w:sz w:val="20"/>
          <w:szCs w:val="20"/>
          <w:lang w:val="es-ES_tradnl"/>
        </w:rPr>
        <w:t>I.1.</w:t>
      </w:r>
      <w:r w:rsidRPr="0088099B">
        <w:rPr>
          <w:rFonts w:ascii="Arial" w:hAnsi="Arial" w:cs="Arial"/>
          <w:sz w:val="20"/>
          <w:szCs w:val="20"/>
          <w:lang w:val="es-ES_tradnl"/>
        </w:rPr>
        <w:t xml:space="preserve"> </w:t>
      </w:r>
      <w:r w:rsidRPr="0088099B">
        <w:rPr>
          <w:rFonts w:ascii="Arial" w:hAnsi="Arial" w:cs="Arial"/>
          <w:sz w:val="20"/>
          <w:szCs w:val="20"/>
          <w:lang w:val="es-ES_tradnl"/>
        </w:rPr>
        <w:tab/>
      </w:r>
      <w:r w:rsidR="00BD34CF" w:rsidRPr="0088099B">
        <w:rPr>
          <w:rFonts w:ascii="Arial" w:hAnsi="Arial" w:cs="Arial"/>
          <w:sz w:val="20"/>
          <w:szCs w:val="20"/>
          <w:lang w:val="es-ES_tradnl"/>
        </w:rPr>
        <w:t>Que s</w:t>
      </w:r>
      <w:r w:rsidR="006B6439" w:rsidRPr="0088099B">
        <w:rPr>
          <w:rFonts w:ascii="Arial" w:hAnsi="Arial" w:cs="Arial"/>
          <w:sz w:val="20"/>
          <w:szCs w:val="20"/>
          <w:lang w:val="es-ES_tradnl"/>
        </w:rPr>
        <w:t>egún lo dispuesto en los artículos 12 y 14, fracciones XIV y XIX de la Ley Orgánica; 137 del Reglamento Interno, 5 y 6, fracción XI del Reglamento Orgánico; ordenamientos todos del Instituto Politécnico Nacional, la representación legal de esta casa de estudios, la tiene su Director General, el Doctor Arturo Reyes Sandoval, quien fue nombrado con ese cargo el 16 de diciembre de 2020, por el entonces Presidente de los Estados Unidos Mexicanos el Licenciado Andrés Manuel López Obrador para un periodo de 3 años y en términos de lo dispuesto por el artículo 12 de la Ley Orgánica del Instituto Politécnico Nacional, el 16 de diciembre de 2023 fue nombrado para otro periodo igual por el mismo presidente en turno.</w:t>
      </w:r>
    </w:p>
    <w:p w14:paraId="1F40CA10" w14:textId="2668412A" w:rsidR="006F4858" w:rsidRPr="0088099B" w:rsidRDefault="006F4858" w:rsidP="00211D05">
      <w:pPr>
        <w:ind w:left="567" w:hanging="567"/>
        <w:jc w:val="both"/>
        <w:rPr>
          <w:rFonts w:ascii="Arial" w:hAnsi="Arial" w:cs="Arial"/>
          <w:sz w:val="20"/>
          <w:szCs w:val="20"/>
          <w:lang w:val="es-ES_tradnl"/>
        </w:rPr>
      </w:pPr>
    </w:p>
    <w:p w14:paraId="082616FD" w14:textId="09874330" w:rsidR="006B6439" w:rsidRPr="0088099B" w:rsidRDefault="008B30D4" w:rsidP="00211D05">
      <w:pPr>
        <w:ind w:left="567" w:hanging="567"/>
        <w:jc w:val="both"/>
        <w:rPr>
          <w:rFonts w:ascii="Arial" w:hAnsi="Arial" w:cs="Arial"/>
          <w:sz w:val="20"/>
          <w:szCs w:val="20"/>
          <w:lang w:val="es-ES_tradnl"/>
        </w:rPr>
      </w:pPr>
      <w:r w:rsidRPr="0088099B">
        <w:rPr>
          <w:rFonts w:ascii="Arial" w:hAnsi="Arial" w:cs="Arial"/>
          <w:b/>
          <w:bCs/>
          <w:sz w:val="20"/>
          <w:szCs w:val="20"/>
          <w:lang w:val="es-ES_tradnl"/>
        </w:rPr>
        <w:t>I.2.</w:t>
      </w:r>
      <w:r w:rsidRPr="0088099B">
        <w:rPr>
          <w:rFonts w:ascii="Arial" w:hAnsi="Arial" w:cs="Arial"/>
          <w:sz w:val="20"/>
          <w:szCs w:val="20"/>
          <w:lang w:val="es-ES_tradnl"/>
        </w:rPr>
        <w:tab/>
      </w:r>
      <w:r w:rsidR="00BD34CF" w:rsidRPr="0088099B">
        <w:rPr>
          <w:rFonts w:ascii="Arial" w:hAnsi="Arial" w:cs="Arial"/>
          <w:sz w:val="20"/>
          <w:szCs w:val="20"/>
          <w:lang w:val="es-ES_tradnl"/>
        </w:rPr>
        <w:t>Que l</w:t>
      </w:r>
      <w:r w:rsidR="006B6439" w:rsidRPr="0088099B">
        <w:rPr>
          <w:rFonts w:ascii="Arial" w:hAnsi="Arial" w:cs="Arial"/>
          <w:sz w:val="20"/>
          <w:szCs w:val="20"/>
          <w:lang w:val="es-ES_tradnl"/>
        </w:rPr>
        <w:t>a Maestra en Ciencias Económicas Yessica Gasca Castillo, es la Secretaria de Innovación e Integración Social, como lo acredita en términos del nombramiento de fecha 04 de abril de 2023, otorgado a su favor por el Director General del Instituto Politécnico Nacional.</w:t>
      </w:r>
    </w:p>
    <w:p w14:paraId="61C9334A" w14:textId="77777777" w:rsidR="006B6439" w:rsidRPr="0088099B" w:rsidRDefault="006B6439" w:rsidP="00211D05">
      <w:pPr>
        <w:ind w:left="567" w:hanging="567"/>
        <w:jc w:val="both"/>
        <w:rPr>
          <w:rFonts w:ascii="Arial" w:hAnsi="Arial" w:cs="Arial"/>
          <w:sz w:val="20"/>
          <w:szCs w:val="20"/>
          <w:lang w:val="es-ES_tradnl"/>
        </w:rPr>
      </w:pPr>
    </w:p>
    <w:p w14:paraId="2ED3D6C7" w14:textId="04C0A640" w:rsidR="008B30D4" w:rsidRPr="0088099B" w:rsidRDefault="006B6439" w:rsidP="00211D05">
      <w:pPr>
        <w:ind w:left="567" w:hanging="567"/>
        <w:jc w:val="both"/>
        <w:rPr>
          <w:rFonts w:ascii="Arial" w:hAnsi="Arial" w:cs="Arial"/>
          <w:sz w:val="20"/>
          <w:szCs w:val="20"/>
          <w:lang w:val="es-ES_tradnl"/>
        </w:rPr>
      </w:pPr>
      <w:r w:rsidRPr="0088099B">
        <w:rPr>
          <w:rFonts w:ascii="Arial" w:hAnsi="Arial" w:cs="Arial"/>
          <w:b/>
          <w:bCs/>
          <w:sz w:val="20"/>
          <w:szCs w:val="20"/>
          <w:lang w:val="es-ES_tradnl"/>
        </w:rPr>
        <w:t>I.</w:t>
      </w:r>
      <w:r w:rsidR="00B32402" w:rsidRPr="0088099B">
        <w:rPr>
          <w:rFonts w:ascii="Arial" w:hAnsi="Arial" w:cs="Arial"/>
          <w:b/>
          <w:bCs/>
          <w:sz w:val="20"/>
          <w:szCs w:val="20"/>
          <w:lang w:val="es-ES_tradnl"/>
        </w:rPr>
        <w:t>3</w:t>
      </w:r>
      <w:r w:rsidRPr="0088099B">
        <w:rPr>
          <w:rFonts w:ascii="Arial" w:hAnsi="Arial" w:cs="Arial"/>
          <w:b/>
          <w:bCs/>
          <w:sz w:val="20"/>
          <w:szCs w:val="20"/>
          <w:lang w:val="es-ES_tradnl"/>
        </w:rPr>
        <w:t>.</w:t>
      </w:r>
      <w:r w:rsidRPr="0088099B">
        <w:rPr>
          <w:rFonts w:ascii="Arial" w:hAnsi="Arial" w:cs="Arial"/>
          <w:sz w:val="20"/>
          <w:szCs w:val="20"/>
          <w:lang w:val="es-ES_tradnl"/>
        </w:rPr>
        <w:tab/>
      </w:r>
      <w:r w:rsidR="00AD5DA7" w:rsidRPr="0088099B">
        <w:rPr>
          <w:rFonts w:ascii="Arial" w:hAnsi="Arial" w:cs="Arial"/>
          <w:sz w:val="20"/>
          <w:szCs w:val="20"/>
          <w:lang w:val="es-ES_tradnl"/>
        </w:rPr>
        <w:t>C</w:t>
      </w:r>
      <w:r w:rsidR="008B30D4" w:rsidRPr="0088099B">
        <w:rPr>
          <w:rFonts w:ascii="Arial" w:hAnsi="Arial" w:cs="Arial"/>
          <w:sz w:val="20"/>
          <w:szCs w:val="20"/>
          <w:lang w:val="es-ES_tradnl"/>
        </w:rPr>
        <w:t>on excepción de l</w:t>
      </w:r>
      <w:r w:rsidRPr="0088099B">
        <w:rPr>
          <w:rFonts w:ascii="Arial" w:hAnsi="Arial" w:cs="Arial"/>
          <w:sz w:val="20"/>
          <w:szCs w:val="20"/>
          <w:lang w:val="es-ES_tradnl"/>
        </w:rPr>
        <w:t>as</w:t>
      </w:r>
      <w:r w:rsidR="008B30D4" w:rsidRPr="0088099B">
        <w:rPr>
          <w:rFonts w:ascii="Arial" w:hAnsi="Arial" w:cs="Arial"/>
          <w:sz w:val="20"/>
          <w:szCs w:val="20"/>
          <w:lang w:val="es-ES_tradnl"/>
        </w:rPr>
        <w:t xml:space="preserve"> declaraci</w:t>
      </w:r>
      <w:r w:rsidRPr="0088099B">
        <w:rPr>
          <w:rFonts w:ascii="Arial" w:hAnsi="Arial" w:cs="Arial"/>
          <w:sz w:val="20"/>
          <w:szCs w:val="20"/>
          <w:lang w:val="es-ES_tradnl"/>
        </w:rPr>
        <w:t>ones</w:t>
      </w:r>
      <w:r w:rsidR="008B30D4" w:rsidRPr="0088099B">
        <w:rPr>
          <w:rFonts w:ascii="Arial" w:hAnsi="Arial" w:cs="Arial"/>
          <w:sz w:val="20"/>
          <w:szCs w:val="20"/>
          <w:lang w:val="es-ES_tradnl"/>
        </w:rPr>
        <w:t xml:space="preserve"> I.1</w:t>
      </w:r>
      <w:r w:rsidRPr="0088099B">
        <w:rPr>
          <w:rFonts w:ascii="Arial" w:hAnsi="Arial" w:cs="Arial"/>
          <w:sz w:val="20"/>
          <w:szCs w:val="20"/>
          <w:lang w:val="es-ES_tradnl"/>
        </w:rPr>
        <w:t xml:space="preserve"> y I.2</w:t>
      </w:r>
      <w:r w:rsidR="008B30D4" w:rsidRPr="0088099B">
        <w:rPr>
          <w:rFonts w:ascii="Arial" w:hAnsi="Arial" w:cs="Arial"/>
          <w:sz w:val="20"/>
          <w:szCs w:val="20"/>
          <w:lang w:val="es-ES_tradnl"/>
        </w:rPr>
        <w:t xml:space="preserve"> antes descrita</w:t>
      </w:r>
      <w:r w:rsidR="005A02DD" w:rsidRPr="0088099B">
        <w:rPr>
          <w:rFonts w:ascii="Arial" w:hAnsi="Arial" w:cs="Arial"/>
          <w:sz w:val="20"/>
          <w:szCs w:val="20"/>
          <w:lang w:val="es-ES_tradnl"/>
        </w:rPr>
        <w:t>s</w:t>
      </w:r>
      <w:r w:rsidR="008B30D4" w:rsidRPr="0088099B">
        <w:rPr>
          <w:rFonts w:ascii="Arial" w:hAnsi="Arial" w:cs="Arial"/>
          <w:sz w:val="20"/>
          <w:szCs w:val="20"/>
          <w:lang w:val="es-ES_tradnl"/>
        </w:rPr>
        <w:t xml:space="preserve"> (misma</w:t>
      </w:r>
      <w:r w:rsidR="005A02DD" w:rsidRPr="0088099B">
        <w:rPr>
          <w:rFonts w:ascii="Arial" w:hAnsi="Arial" w:cs="Arial"/>
          <w:sz w:val="20"/>
          <w:szCs w:val="20"/>
          <w:lang w:val="es-ES_tradnl"/>
        </w:rPr>
        <w:t>s</w:t>
      </w:r>
      <w:r w:rsidR="008B30D4" w:rsidRPr="0088099B">
        <w:rPr>
          <w:rFonts w:ascii="Arial" w:hAnsi="Arial" w:cs="Arial"/>
          <w:sz w:val="20"/>
          <w:szCs w:val="20"/>
          <w:lang w:val="es-ES_tradnl"/>
        </w:rPr>
        <w:t xml:space="preserve"> que corresponde</w:t>
      </w:r>
      <w:r w:rsidR="005A02DD" w:rsidRPr="0088099B">
        <w:rPr>
          <w:rFonts w:ascii="Arial" w:hAnsi="Arial" w:cs="Arial"/>
          <w:sz w:val="20"/>
          <w:szCs w:val="20"/>
          <w:lang w:val="es-ES_tradnl"/>
        </w:rPr>
        <w:t>n</w:t>
      </w:r>
      <w:r w:rsidR="008B30D4" w:rsidRPr="0088099B">
        <w:rPr>
          <w:rFonts w:ascii="Arial" w:hAnsi="Arial" w:cs="Arial"/>
          <w:sz w:val="20"/>
          <w:szCs w:val="20"/>
          <w:lang w:val="es-ES_tradnl"/>
        </w:rPr>
        <w:t xml:space="preserve"> a la</w:t>
      </w:r>
      <w:r w:rsidRPr="0088099B">
        <w:rPr>
          <w:rFonts w:ascii="Arial" w:hAnsi="Arial" w:cs="Arial"/>
          <w:sz w:val="20"/>
          <w:szCs w:val="20"/>
          <w:lang w:val="es-ES_tradnl"/>
        </w:rPr>
        <w:t>s</w:t>
      </w:r>
      <w:r w:rsidR="008B30D4" w:rsidRPr="0088099B">
        <w:rPr>
          <w:rFonts w:ascii="Arial" w:hAnsi="Arial" w:cs="Arial"/>
          <w:sz w:val="20"/>
          <w:szCs w:val="20"/>
          <w:lang w:val="es-ES_tradnl"/>
        </w:rPr>
        <w:t xml:space="preserve"> declaraci</w:t>
      </w:r>
      <w:r w:rsidRPr="0088099B">
        <w:rPr>
          <w:rFonts w:ascii="Arial" w:hAnsi="Arial" w:cs="Arial"/>
          <w:sz w:val="20"/>
          <w:szCs w:val="20"/>
          <w:lang w:val="es-ES_tradnl"/>
        </w:rPr>
        <w:t>ones</w:t>
      </w:r>
      <w:r w:rsidR="008B30D4" w:rsidRPr="0088099B">
        <w:rPr>
          <w:rFonts w:ascii="Arial" w:hAnsi="Arial" w:cs="Arial"/>
          <w:sz w:val="20"/>
          <w:szCs w:val="20"/>
          <w:lang w:val="es-ES_tradnl"/>
        </w:rPr>
        <w:t xml:space="preserve"> I.4</w:t>
      </w:r>
      <w:r w:rsidRPr="0088099B">
        <w:rPr>
          <w:rFonts w:ascii="Arial" w:hAnsi="Arial" w:cs="Arial"/>
          <w:sz w:val="20"/>
          <w:szCs w:val="20"/>
          <w:lang w:val="es-ES_tradnl"/>
        </w:rPr>
        <w:t xml:space="preserve"> y I.5 </w:t>
      </w:r>
      <w:r w:rsidR="008B30D4" w:rsidRPr="0088099B">
        <w:rPr>
          <w:rFonts w:ascii="Arial" w:hAnsi="Arial" w:cs="Arial"/>
          <w:sz w:val="20"/>
          <w:szCs w:val="20"/>
          <w:lang w:val="es-ES_tradnl"/>
        </w:rPr>
        <w:t xml:space="preserve">del </w:t>
      </w:r>
      <w:r w:rsidR="008B30D4" w:rsidRPr="0088099B">
        <w:rPr>
          <w:rFonts w:ascii="Arial" w:hAnsi="Arial" w:cs="Arial"/>
          <w:b/>
          <w:bCs/>
          <w:sz w:val="20"/>
          <w:szCs w:val="20"/>
          <w:lang w:val="es-ES_tradnl"/>
        </w:rPr>
        <w:t>“CONVENIO PRINCIPAL”</w:t>
      </w:r>
      <w:r w:rsidR="008B30D4" w:rsidRPr="0088099B">
        <w:rPr>
          <w:rFonts w:ascii="Arial" w:hAnsi="Arial" w:cs="Arial"/>
          <w:sz w:val="20"/>
          <w:szCs w:val="20"/>
          <w:lang w:val="es-ES_tradnl"/>
        </w:rPr>
        <w:t xml:space="preserve">), ratifica en todas y cada una de sus partes las declaraciones vertidas en el </w:t>
      </w:r>
      <w:r w:rsidR="008B30D4" w:rsidRPr="0088099B">
        <w:rPr>
          <w:rFonts w:ascii="Arial" w:hAnsi="Arial" w:cs="Arial"/>
          <w:b/>
          <w:bCs/>
          <w:sz w:val="20"/>
          <w:szCs w:val="20"/>
          <w:lang w:val="es-ES_tradnl"/>
        </w:rPr>
        <w:t>“CONVENIO PRINCIPAL”</w:t>
      </w:r>
      <w:r w:rsidR="008B30D4" w:rsidRPr="0088099B">
        <w:rPr>
          <w:rFonts w:ascii="Arial" w:hAnsi="Arial" w:cs="Arial"/>
          <w:sz w:val="20"/>
          <w:szCs w:val="20"/>
          <w:lang w:val="es-ES_tradnl"/>
        </w:rPr>
        <w:t xml:space="preserve">, como si a la letra se insertasen. </w:t>
      </w:r>
    </w:p>
    <w:p w14:paraId="5100C8B8" w14:textId="77777777" w:rsidR="000475B5" w:rsidRPr="0088099B" w:rsidRDefault="000475B5" w:rsidP="00211D05">
      <w:pPr>
        <w:ind w:left="567" w:hanging="567"/>
        <w:jc w:val="both"/>
        <w:rPr>
          <w:rFonts w:ascii="Arial" w:hAnsi="Arial" w:cs="Arial"/>
          <w:sz w:val="20"/>
          <w:szCs w:val="20"/>
          <w:lang w:val="es-ES_tradnl"/>
        </w:rPr>
      </w:pPr>
    </w:p>
    <w:p w14:paraId="2D4534AE" w14:textId="1E820CF6" w:rsidR="002C05CC" w:rsidRPr="0088099B" w:rsidRDefault="002C05CC" w:rsidP="00211D05">
      <w:pPr>
        <w:ind w:left="567" w:hanging="567"/>
        <w:jc w:val="both"/>
        <w:rPr>
          <w:rFonts w:ascii="Arial" w:hAnsi="Arial" w:cs="Arial"/>
          <w:b/>
          <w:sz w:val="20"/>
          <w:szCs w:val="20"/>
        </w:rPr>
      </w:pPr>
      <w:r w:rsidRPr="0088099B">
        <w:rPr>
          <w:rFonts w:ascii="Arial" w:hAnsi="Arial" w:cs="Arial"/>
          <w:b/>
          <w:sz w:val="20"/>
          <w:szCs w:val="20"/>
        </w:rPr>
        <w:t xml:space="preserve">II. </w:t>
      </w:r>
      <w:r w:rsidRPr="0088099B">
        <w:rPr>
          <w:rFonts w:ascii="Arial" w:hAnsi="Arial" w:cs="Arial"/>
          <w:b/>
          <w:sz w:val="20"/>
          <w:szCs w:val="20"/>
        </w:rPr>
        <w:tab/>
        <w:t xml:space="preserve">Declara </w:t>
      </w:r>
      <w:r w:rsidR="008569CF" w:rsidRPr="0088099B">
        <w:rPr>
          <w:rFonts w:ascii="Arial" w:hAnsi="Arial" w:cs="Arial"/>
          <w:b/>
          <w:bCs/>
          <w:sz w:val="20"/>
          <w:szCs w:val="20"/>
        </w:rPr>
        <w:t>“</w:t>
      </w:r>
      <w:r w:rsidR="00A341DC" w:rsidRPr="0088099B">
        <w:rPr>
          <w:rFonts w:ascii="Arial" w:hAnsi="Arial" w:cs="Arial"/>
          <w:b/>
          <w:bCs/>
          <w:sz w:val="20"/>
          <w:szCs w:val="20"/>
        </w:rPr>
        <w:t>__________</w:t>
      </w:r>
      <w:r w:rsidR="008569CF" w:rsidRPr="0088099B">
        <w:rPr>
          <w:rFonts w:ascii="Arial" w:hAnsi="Arial" w:cs="Arial"/>
          <w:b/>
          <w:bCs/>
          <w:sz w:val="20"/>
          <w:szCs w:val="20"/>
        </w:rPr>
        <w:t>”</w:t>
      </w:r>
      <w:r w:rsidRPr="0088099B">
        <w:rPr>
          <w:rFonts w:ascii="Arial" w:hAnsi="Arial" w:cs="Arial"/>
          <w:b/>
          <w:sz w:val="20"/>
          <w:szCs w:val="20"/>
        </w:rPr>
        <w:t>:</w:t>
      </w:r>
    </w:p>
    <w:p w14:paraId="5302BFD1" w14:textId="77777777" w:rsidR="002C05CC" w:rsidRPr="0088099B" w:rsidRDefault="002C05CC" w:rsidP="00211D05">
      <w:pPr>
        <w:ind w:left="567" w:hanging="567"/>
        <w:jc w:val="both"/>
        <w:rPr>
          <w:rFonts w:ascii="Arial" w:hAnsi="Arial" w:cs="Arial"/>
          <w:sz w:val="20"/>
          <w:szCs w:val="20"/>
        </w:rPr>
      </w:pPr>
    </w:p>
    <w:p w14:paraId="539A791D" w14:textId="25BCC175" w:rsidR="00B32402" w:rsidRPr="0088099B" w:rsidRDefault="008B30D4" w:rsidP="00211D05">
      <w:pPr>
        <w:ind w:left="567" w:hanging="567"/>
        <w:jc w:val="both"/>
        <w:rPr>
          <w:rFonts w:ascii="Arial" w:hAnsi="Arial" w:cs="Arial"/>
          <w:sz w:val="20"/>
          <w:szCs w:val="20"/>
        </w:rPr>
      </w:pPr>
      <w:r w:rsidRPr="0088099B">
        <w:rPr>
          <w:rFonts w:ascii="Arial" w:hAnsi="Arial" w:cs="Arial"/>
          <w:b/>
          <w:bCs/>
          <w:sz w:val="20"/>
          <w:szCs w:val="20"/>
        </w:rPr>
        <w:t>II.1.</w:t>
      </w:r>
      <w:r w:rsidR="00044B2D" w:rsidRPr="0088099B">
        <w:rPr>
          <w:rFonts w:ascii="Arial" w:hAnsi="Arial" w:cs="Arial"/>
          <w:sz w:val="20"/>
          <w:szCs w:val="20"/>
        </w:rPr>
        <w:tab/>
      </w:r>
      <w:r w:rsidR="0049061B" w:rsidRPr="0088099B">
        <w:rPr>
          <w:rFonts w:ascii="Arial" w:hAnsi="Arial" w:cs="Arial"/>
          <w:sz w:val="20"/>
          <w:szCs w:val="20"/>
        </w:rPr>
        <w:t>Que e</w:t>
      </w:r>
      <w:r w:rsidR="00117ED0" w:rsidRPr="0088099B">
        <w:rPr>
          <w:rFonts w:ascii="Arial" w:hAnsi="Arial" w:cs="Arial"/>
          <w:sz w:val="20"/>
          <w:szCs w:val="20"/>
        </w:rPr>
        <w:t xml:space="preserve">l </w:t>
      </w:r>
      <w:r w:rsidR="00A341DC" w:rsidRPr="0088099B">
        <w:rPr>
          <w:rFonts w:ascii="Arial" w:hAnsi="Arial" w:cs="Arial"/>
          <w:sz w:val="20"/>
          <w:szCs w:val="20"/>
        </w:rPr>
        <w:t>___________________________________________________________________.</w:t>
      </w:r>
    </w:p>
    <w:p w14:paraId="609D9B42" w14:textId="77777777" w:rsidR="00CD1C30" w:rsidRPr="0088099B" w:rsidRDefault="00CD1C30" w:rsidP="00211D05">
      <w:pPr>
        <w:ind w:left="567" w:hanging="567"/>
        <w:jc w:val="both"/>
        <w:rPr>
          <w:rFonts w:ascii="Arial" w:hAnsi="Arial" w:cs="Arial"/>
          <w:sz w:val="20"/>
          <w:szCs w:val="20"/>
        </w:rPr>
      </w:pPr>
    </w:p>
    <w:p w14:paraId="4ACD7FD1" w14:textId="58ADB5AB" w:rsidR="00CD1C30" w:rsidRPr="0088099B" w:rsidRDefault="00CD1C30" w:rsidP="00211D05">
      <w:pPr>
        <w:ind w:left="567" w:hanging="567"/>
        <w:jc w:val="both"/>
        <w:rPr>
          <w:rFonts w:ascii="Arial" w:hAnsi="Arial" w:cs="Arial"/>
          <w:sz w:val="20"/>
          <w:szCs w:val="20"/>
        </w:rPr>
      </w:pPr>
      <w:r w:rsidRPr="0088099B">
        <w:rPr>
          <w:rFonts w:ascii="Arial" w:hAnsi="Arial" w:cs="Arial"/>
          <w:b/>
          <w:bCs/>
          <w:sz w:val="20"/>
          <w:szCs w:val="20"/>
        </w:rPr>
        <w:t>II.2</w:t>
      </w:r>
      <w:r w:rsidR="00E34CCB" w:rsidRPr="0088099B">
        <w:rPr>
          <w:rFonts w:ascii="Arial" w:hAnsi="Arial" w:cs="Arial"/>
          <w:b/>
          <w:bCs/>
          <w:sz w:val="20"/>
          <w:szCs w:val="20"/>
        </w:rPr>
        <w:t>.</w:t>
      </w:r>
      <w:r w:rsidR="00A944EB" w:rsidRPr="0088099B">
        <w:rPr>
          <w:rFonts w:ascii="Arial" w:hAnsi="Arial" w:cs="Arial"/>
          <w:sz w:val="20"/>
          <w:szCs w:val="20"/>
        </w:rPr>
        <w:tab/>
        <w:t>Que</w:t>
      </w:r>
      <w:r w:rsidR="00127C03" w:rsidRPr="0088099B">
        <w:rPr>
          <w:rFonts w:ascii="Arial" w:hAnsi="Arial" w:cs="Arial"/>
          <w:sz w:val="20"/>
          <w:szCs w:val="20"/>
        </w:rPr>
        <w:t>,</w:t>
      </w:r>
      <w:r w:rsidR="00A944EB" w:rsidRPr="0088099B">
        <w:rPr>
          <w:rFonts w:ascii="Arial" w:hAnsi="Arial" w:cs="Arial"/>
          <w:sz w:val="20"/>
          <w:szCs w:val="20"/>
        </w:rPr>
        <w:t xml:space="preserve"> para los efectos legales derivados del presente convenio, tiene su domicilio</w:t>
      </w:r>
      <w:r w:rsidR="00B3218E" w:rsidRPr="0088099B">
        <w:rPr>
          <w:rFonts w:ascii="Arial" w:hAnsi="Arial" w:cs="Arial"/>
          <w:sz w:val="20"/>
          <w:szCs w:val="20"/>
        </w:rPr>
        <w:t xml:space="preserve"> </w:t>
      </w:r>
      <w:r w:rsidR="00B3218E" w:rsidRPr="0088099B">
        <w:rPr>
          <w:rFonts w:ascii="Arial" w:eastAsia="Noto Sans" w:hAnsi="Arial" w:cs="Arial"/>
          <w:sz w:val="20"/>
          <w:szCs w:val="20"/>
        </w:rPr>
        <w:t xml:space="preserve">ubicado en </w:t>
      </w:r>
      <w:r w:rsidR="00A341DC" w:rsidRPr="0088099B">
        <w:rPr>
          <w:rFonts w:ascii="Arial" w:eastAsia="Noto Sans" w:hAnsi="Arial" w:cs="Arial"/>
          <w:sz w:val="20"/>
          <w:szCs w:val="20"/>
        </w:rPr>
        <w:t>_________________________________________________________________________</w:t>
      </w:r>
      <w:r w:rsidR="00B3218E" w:rsidRPr="0088099B">
        <w:rPr>
          <w:rFonts w:ascii="Arial" w:eastAsia="Noto Sans" w:hAnsi="Arial" w:cs="Arial"/>
          <w:sz w:val="20"/>
          <w:szCs w:val="20"/>
        </w:rPr>
        <w:t>.</w:t>
      </w:r>
    </w:p>
    <w:p w14:paraId="33692819" w14:textId="682530AA" w:rsidR="00B32402" w:rsidRPr="0088099B" w:rsidRDefault="00B32402" w:rsidP="00211D05">
      <w:pPr>
        <w:ind w:left="567" w:hanging="567"/>
        <w:jc w:val="both"/>
        <w:rPr>
          <w:rFonts w:ascii="Arial" w:hAnsi="Arial" w:cs="Arial"/>
          <w:sz w:val="20"/>
          <w:szCs w:val="20"/>
        </w:rPr>
      </w:pPr>
    </w:p>
    <w:p w14:paraId="33BABB2C" w14:textId="449C5962" w:rsidR="00B32402" w:rsidRPr="0088099B" w:rsidRDefault="00A431D8" w:rsidP="00211D05">
      <w:pPr>
        <w:ind w:left="567" w:hanging="567"/>
        <w:jc w:val="both"/>
        <w:rPr>
          <w:rFonts w:ascii="Arial" w:hAnsi="Arial" w:cs="Arial"/>
          <w:sz w:val="20"/>
          <w:szCs w:val="20"/>
          <w:lang w:val="es-ES_tradnl"/>
        </w:rPr>
      </w:pPr>
      <w:r w:rsidRPr="0088099B">
        <w:rPr>
          <w:rFonts w:ascii="Arial" w:hAnsi="Arial" w:cs="Arial"/>
          <w:b/>
          <w:bCs/>
          <w:sz w:val="20"/>
          <w:szCs w:val="20"/>
          <w:lang w:val="es-ES_tradnl"/>
        </w:rPr>
        <w:t>I</w:t>
      </w:r>
      <w:r w:rsidR="00B32402" w:rsidRPr="0088099B">
        <w:rPr>
          <w:rFonts w:ascii="Arial" w:hAnsi="Arial" w:cs="Arial"/>
          <w:b/>
          <w:bCs/>
          <w:sz w:val="20"/>
          <w:szCs w:val="20"/>
          <w:lang w:val="es-ES_tradnl"/>
        </w:rPr>
        <w:t>I.</w:t>
      </w:r>
      <w:r w:rsidR="00CB5FAA" w:rsidRPr="0088099B">
        <w:rPr>
          <w:rFonts w:ascii="Arial" w:hAnsi="Arial" w:cs="Arial"/>
          <w:b/>
          <w:bCs/>
          <w:sz w:val="20"/>
          <w:szCs w:val="20"/>
          <w:lang w:val="es-ES_tradnl"/>
        </w:rPr>
        <w:t>3</w:t>
      </w:r>
      <w:r w:rsidR="00B32402" w:rsidRPr="0088099B">
        <w:rPr>
          <w:rFonts w:ascii="Arial" w:hAnsi="Arial" w:cs="Arial"/>
          <w:b/>
          <w:bCs/>
          <w:sz w:val="20"/>
          <w:szCs w:val="20"/>
          <w:lang w:val="es-ES_tradnl"/>
        </w:rPr>
        <w:t>.</w:t>
      </w:r>
      <w:r w:rsidR="00B32402" w:rsidRPr="0088099B">
        <w:rPr>
          <w:rFonts w:ascii="Arial" w:hAnsi="Arial" w:cs="Arial"/>
          <w:sz w:val="20"/>
          <w:szCs w:val="20"/>
          <w:lang w:val="es-ES_tradnl"/>
        </w:rPr>
        <w:tab/>
        <w:t>Que con excepción de la</w:t>
      </w:r>
      <w:r w:rsidR="005A02DD" w:rsidRPr="0088099B">
        <w:rPr>
          <w:rFonts w:ascii="Arial" w:hAnsi="Arial" w:cs="Arial"/>
          <w:sz w:val="20"/>
          <w:szCs w:val="20"/>
          <w:lang w:val="es-ES_tradnl"/>
        </w:rPr>
        <w:t>s</w:t>
      </w:r>
      <w:r w:rsidR="00B32402" w:rsidRPr="0088099B">
        <w:rPr>
          <w:rFonts w:ascii="Arial" w:hAnsi="Arial" w:cs="Arial"/>
          <w:sz w:val="20"/>
          <w:szCs w:val="20"/>
          <w:lang w:val="es-ES_tradnl"/>
        </w:rPr>
        <w:t xml:space="preserve"> </w:t>
      </w:r>
      <w:r w:rsidRPr="0088099B">
        <w:rPr>
          <w:rFonts w:ascii="Arial" w:hAnsi="Arial" w:cs="Arial"/>
          <w:sz w:val="20"/>
          <w:szCs w:val="20"/>
          <w:lang w:val="es-ES_tradnl"/>
        </w:rPr>
        <w:t>declarac</w:t>
      </w:r>
      <w:r w:rsidR="005A02DD" w:rsidRPr="0088099B">
        <w:rPr>
          <w:rFonts w:ascii="Arial" w:hAnsi="Arial" w:cs="Arial"/>
          <w:sz w:val="20"/>
          <w:szCs w:val="20"/>
          <w:lang w:val="es-ES_tradnl"/>
        </w:rPr>
        <w:t>iones</w:t>
      </w:r>
      <w:r w:rsidR="00B32402" w:rsidRPr="0088099B">
        <w:rPr>
          <w:rFonts w:ascii="Arial" w:hAnsi="Arial" w:cs="Arial"/>
          <w:sz w:val="20"/>
          <w:szCs w:val="20"/>
          <w:lang w:val="es-ES_tradnl"/>
        </w:rPr>
        <w:t xml:space="preserve"> </w:t>
      </w:r>
      <w:r w:rsidRPr="0088099B">
        <w:rPr>
          <w:rFonts w:ascii="Arial" w:hAnsi="Arial" w:cs="Arial"/>
          <w:sz w:val="20"/>
          <w:szCs w:val="20"/>
          <w:lang w:val="es-ES_tradnl"/>
        </w:rPr>
        <w:t>I</w:t>
      </w:r>
      <w:r w:rsidR="00B32402" w:rsidRPr="0088099B">
        <w:rPr>
          <w:rFonts w:ascii="Arial" w:hAnsi="Arial" w:cs="Arial"/>
          <w:sz w:val="20"/>
          <w:szCs w:val="20"/>
          <w:lang w:val="es-ES_tradnl"/>
        </w:rPr>
        <w:t>I.1</w:t>
      </w:r>
      <w:r w:rsidR="008E6AA1" w:rsidRPr="0088099B">
        <w:rPr>
          <w:rFonts w:ascii="Arial" w:hAnsi="Arial" w:cs="Arial"/>
          <w:sz w:val="20"/>
          <w:szCs w:val="20"/>
          <w:lang w:val="es-ES_tradnl"/>
        </w:rPr>
        <w:t xml:space="preserve"> y II.</w:t>
      </w:r>
      <w:r w:rsidR="00CB5FAA" w:rsidRPr="0088099B">
        <w:rPr>
          <w:rFonts w:ascii="Arial" w:hAnsi="Arial" w:cs="Arial"/>
          <w:sz w:val="20"/>
          <w:szCs w:val="20"/>
          <w:lang w:val="es-ES_tradnl"/>
        </w:rPr>
        <w:t>2</w:t>
      </w:r>
      <w:r w:rsidR="00B32402" w:rsidRPr="0088099B">
        <w:rPr>
          <w:rFonts w:ascii="Arial" w:hAnsi="Arial" w:cs="Arial"/>
          <w:sz w:val="20"/>
          <w:szCs w:val="20"/>
          <w:lang w:val="es-ES_tradnl"/>
        </w:rPr>
        <w:t xml:space="preserve"> antes descrita</w:t>
      </w:r>
      <w:r w:rsidR="008E6AA1" w:rsidRPr="0088099B">
        <w:rPr>
          <w:rFonts w:ascii="Arial" w:hAnsi="Arial" w:cs="Arial"/>
          <w:sz w:val="20"/>
          <w:szCs w:val="20"/>
          <w:lang w:val="es-ES_tradnl"/>
        </w:rPr>
        <w:t>s</w:t>
      </w:r>
      <w:r w:rsidR="007F13FF" w:rsidRPr="0088099B">
        <w:rPr>
          <w:rFonts w:ascii="Arial" w:hAnsi="Arial" w:cs="Arial"/>
          <w:sz w:val="20"/>
          <w:szCs w:val="20"/>
          <w:lang w:val="es-ES_tradnl"/>
        </w:rPr>
        <w:t>,</w:t>
      </w:r>
      <w:r w:rsidR="00B32402" w:rsidRPr="0088099B">
        <w:rPr>
          <w:rFonts w:ascii="Arial" w:hAnsi="Arial" w:cs="Arial"/>
          <w:sz w:val="20"/>
          <w:szCs w:val="20"/>
          <w:lang w:val="es-ES_tradnl"/>
        </w:rPr>
        <w:t xml:space="preserve"> misma</w:t>
      </w:r>
      <w:r w:rsidR="005A02DD" w:rsidRPr="0088099B">
        <w:rPr>
          <w:rFonts w:ascii="Arial" w:hAnsi="Arial" w:cs="Arial"/>
          <w:sz w:val="20"/>
          <w:szCs w:val="20"/>
          <w:lang w:val="es-ES_tradnl"/>
        </w:rPr>
        <w:t>s</w:t>
      </w:r>
      <w:r w:rsidR="00B32402" w:rsidRPr="0088099B">
        <w:rPr>
          <w:rFonts w:ascii="Arial" w:hAnsi="Arial" w:cs="Arial"/>
          <w:sz w:val="20"/>
          <w:szCs w:val="20"/>
          <w:lang w:val="es-ES_tradnl"/>
        </w:rPr>
        <w:t xml:space="preserve"> que corresponde</w:t>
      </w:r>
      <w:r w:rsidR="00CB5FAA" w:rsidRPr="0088099B">
        <w:rPr>
          <w:rFonts w:ascii="Arial" w:hAnsi="Arial" w:cs="Arial"/>
          <w:sz w:val="20"/>
          <w:szCs w:val="20"/>
          <w:lang w:val="es-ES_tradnl"/>
        </w:rPr>
        <w:t>n</w:t>
      </w:r>
      <w:r w:rsidR="00B32402" w:rsidRPr="0088099B">
        <w:rPr>
          <w:rFonts w:ascii="Arial" w:hAnsi="Arial" w:cs="Arial"/>
          <w:sz w:val="20"/>
          <w:szCs w:val="20"/>
          <w:lang w:val="es-ES_tradnl"/>
        </w:rPr>
        <w:t xml:space="preserve"> a la</w:t>
      </w:r>
      <w:r w:rsidR="00CB5FAA" w:rsidRPr="0088099B">
        <w:rPr>
          <w:rFonts w:ascii="Arial" w:hAnsi="Arial" w:cs="Arial"/>
          <w:sz w:val="20"/>
          <w:szCs w:val="20"/>
          <w:lang w:val="es-ES_tradnl"/>
        </w:rPr>
        <w:t>s</w:t>
      </w:r>
      <w:r w:rsidR="00B32402" w:rsidRPr="0088099B">
        <w:rPr>
          <w:rFonts w:ascii="Arial" w:hAnsi="Arial" w:cs="Arial"/>
          <w:sz w:val="20"/>
          <w:szCs w:val="20"/>
          <w:lang w:val="es-ES_tradnl"/>
        </w:rPr>
        <w:t xml:space="preserve"> </w:t>
      </w:r>
      <w:r w:rsidRPr="0088099B">
        <w:rPr>
          <w:rFonts w:ascii="Arial" w:hAnsi="Arial" w:cs="Arial"/>
          <w:sz w:val="20"/>
          <w:szCs w:val="20"/>
          <w:lang w:val="es-ES_tradnl"/>
        </w:rPr>
        <w:t>declaraci</w:t>
      </w:r>
      <w:r w:rsidR="00127C03" w:rsidRPr="0088099B">
        <w:rPr>
          <w:rFonts w:ascii="Arial" w:hAnsi="Arial" w:cs="Arial"/>
          <w:sz w:val="20"/>
          <w:szCs w:val="20"/>
          <w:lang w:val="es-ES_tradnl"/>
        </w:rPr>
        <w:t>o</w:t>
      </w:r>
      <w:r w:rsidRPr="0088099B">
        <w:rPr>
          <w:rFonts w:ascii="Arial" w:hAnsi="Arial" w:cs="Arial"/>
          <w:sz w:val="20"/>
          <w:szCs w:val="20"/>
          <w:lang w:val="es-ES_tradnl"/>
        </w:rPr>
        <w:t>n</w:t>
      </w:r>
      <w:r w:rsidR="00CB5FAA" w:rsidRPr="0088099B">
        <w:rPr>
          <w:rFonts w:ascii="Arial" w:hAnsi="Arial" w:cs="Arial"/>
          <w:sz w:val="20"/>
          <w:szCs w:val="20"/>
          <w:lang w:val="es-ES_tradnl"/>
        </w:rPr>
        <w:t>es</w:t>
      </w:r>
      <w:r w:rsidR="00B32402" w:rsidRPr="0088099B">
        <w:rPr>
          <w:rFonts w:ascii="Arial" w:hAnsi="Arial" w:cs="Arial"/>
          <w:sz w:val="20"/>
          <w:szCs w:val="20"/>
          <w:lang w:val="es-ES_tradnl"/>
        </w:rPr>
        <w:t xml:space="preserve"> </w:t>
      </w:r>
      <w:r w:rsidRPr="0088099B">
        <w:rPr>
          <w:rFonts w:ascii="Arial" w:hAnsi="Arial" w:cs="Arial"/>
          <w:sz w:val="20"/>
          <w:szCs w:val="20"/>
          <w:lang w:val="es-ES_tradnl"/>
        </w:rPr>
        <w:t>I</w:t>
      </w:r>
      <w:r w:rsidR="00B32402" w:rsidRPr="0088099B">
        <w:rPr>
          <w:rFonts w:ascii="Arial" w:hAnsi="Arial" w:cs="Arial"/>
          <w:sz w:val="20"/>
          <w:szCs w:val="20"/>
          <w:lang w:val="es-ES_tradnl"/>
        </w:rPr>
        <w:t>I.</w:t>
      </w:r>
      <w:r w:rsidRPr="0088099B">
        <w:rPr>
          <w:rFonts w:ascii="Arial" w:hAnsi="Arial" w:cs="Arial"/>
          <w:sz w:val="20"/>
          <w:szCs w:val="20"/>
          <w:lang w:val="es-ES_tradnl"/>
        </w:rPr>
        <w:t>3</w:t>
      </w:r>
      <w:r w:rsidR="00CB5FAA" w:rsidRPr="0088099B">
        <w:rPr>
          <w:rFonts w:ascii="Arial" w:hAnsi="Arial" w:cs="Arial"/>
          <w:sz w:val="20"/>
          <w:szCs w:val="20"/>
          <w:lang w:val="es-ES_tradnl"/>
        </w:rPr>
        <w:t xml:space="preserve"> y II.6</w:t>
      </w:r>
      <w:r w:rsidR="00B32402" w:rsidRPr="0088099B">
        <w:rPr>
          <w:rFonts w:ascii="Arial" w:hAnsi="Arial" w:cs="Arial"/>
          <w:sz w:val="20"/>
          <w:szCs w:val="20"/>
          <w:lang w:val="es-ES_tradnl"/>
        </w:rPr>
        <w:t xml:space="preserve"> del </w:t>
      </w:r>
      <w:r w:rsidR="00B32402" w:rsidRPr="0088099B">
        <w:rPr>
          <w:rFonts w:ascii="Arial" w:hAnsi="Arial" w:cs="Arial"/>
          <w:b/>
          <w:bCs/>
          <w:sz w:val="20"/>
          <w:szCs w:val="20"/>
          <w:lang w:val="es-ES_tradnl"/>
        </w:rPr>
        <w:t>“CONVENIO PRINCIPAL”</w:t>
      </w:r>
      <w:r w:rsidR="00B32402" w:rsidRPr="0088099B">
        <w:rPr>
          <w:rFonts w:ascii="Arial" w:hAnsi="Arial" w:cs="Arial"/>
          <w:sz w:val="20"/>
          <w:szCs w:val="20"/>
          <w:lang w:val="es-ES_tradnl"/>
        </w:rPr>
        <w:t>, ratifica</w:t>
      </w:r>
      <w:r w:rsidR="005A02DD" w:rsidRPr="0088099B">
        <w:rPr>
          <w:rFonts w:ascii="Arial" w:hAnsi="Arial" w:cs="Arial"/>
          <w:sz w:val="20"/>
          <w:szCs w:val="20"/>
          <w:lang w:val="es-ES_tradnl"/>
        </w:rPr>
        <w:t>n</w:t>
      </w:r>
      <w:r w:rsidR="00B32402" w:rsidRPr="0088099B">
        <w:rPr>
          <w:rFonts w:ascii="Arial" w:hAnsi="Arial" w:cs="Arial"/>
          <w:sz w:val="20"/>
          <w:szCs w:val="20"/>
          <w:lang w:val="es-ES_tradnl"/>
        </w:rPr>
        <w:t xml:space="preserve"> en cada una de sus partes las </w:t>
      </w:r>
      <w:r w:rsidR="005A02DD" w:rsidRPr="0088099B">
        <w:rPr>
          <w:rFonts w:ascii="Arial" w:hAnsi="Arial" w:cs="Arial"/>
          <w:sz w:val="20"/>
          <w:szCs w:val="20"/>
          <w:lang w:val="es-ES_tradnl"/>
        </w:rPr>
        <w:t xml:space="preserve">demás </w:t>
      </w:r>
      <w:r w:rsidR="00B32402" w:rsidRPr="0088099B">
        <w:rPr>
          <w:rFonts w:ascii="Arial" w:hAnsi="Arial" w:cs="Arial"/>
          <w:sz w:val="20"/>
          <w:szCs w:val="20"/>
          <w:lang w:val="es-ES_tradnl"/>
        </w:rPr>
        <w:t xml:space="preserve">declaraciones vertidas en el </w:t>
      </w:r>
      <w:r w:rsidR="00B32402" w:rsidRPr="0088099B">
        <w:rPr>
          <w:rFonts w:ascii="Arial" w:hAnsi="Arial" w:cs="Arial"/>
          <w:b/>
          <w:bCs/>
          <w:sz w:val="20"/>
          <w:szCs w:val="20"/>
          <w:lang w:val="es-ES_tradnl"/>
        </w:rPr>
        <w:t>“CONVENIO PRINCIPAL”</w:t>
      </w:r>
      <w:r w:rsidR="00B32402" w:rsidRPr="0088099B">
        <w:rPr>
          <w:rFonts w:ascii="Arial" w:hAnsi="Arial" w:cs="Arial"/>
          <w:sz w:val="20"/>
          <w:szCs w:val="20"/>
          <w:lang w:val="es-ES_tradnl"/>
        </w:rPr>
        <w:t xml:space="preserve">, como si a la letra se insertasen. </w:t>
      </w:r>
    </w:p>
    <w:p w14:paraId="60BB515F" w14:textId="77777777" w:rsidR="000475B5" w:rsidRPr="0088099B" w:rsidRDefault="000475B5" w:rsidP="00211D05">
      <w:pPr>
        <w:ind w:left="567" w:hanging="567"/>
        <w:jc w:val="both"/>
        <w:rPr>
          <w:rFonts w:ascii="Arial" w:hAnsi="Arial" w:cs="Arial"/>
          <w:sz w:val="20"/>
          <w:szCs w:val="20"/>
        </w:rPr>
      </w:pPr>
    </w:p>
    <w:p w14:paraId="74105EFD" w14:textId="4EFDEE32" w:rsidR="002C05CC" w:rsidRPr="0088099B" w:rsidRDefault="002C05CC" w:rsidP="00211D05">
      <w:pPr>
        <w:ind w:left="567" w:hanging="567"/>
        <w:jc w:val="both"/>
        <w:rPr>
          <w:rFonts w:ascii="Arial" w:hAnsi="Arial" w:cs="Arial"/>
          <w:b/>
          <w:sz w:val="20"/>
          <w:szCs w:val="20"/>
        </w:rPr>
      </w:pPr>
      <w:r w:rsidRPr="0088099B">
        <w:rPr>
          <w:rFonts w:ascii="Arial" w:hAnsi="Arial" w:cs="Arial"/>
          <w:b/>
          <w:sz w:val="20"/>
          <w:szCs w:val="20"/>
        </w:rPr>
        <w:t xml:space="preserve">III. </w:t>
      </w:r>
      <w:r w:rsidRPr="0088099B">
        <w:rPr>
          <w:rFonts w:ascii="Arial" w:hAnsi="Arial" w:cs="Arial"/>
          <w:b/>
          <w:sz w:val="20"/>
          <w:szCs w:val="20"/>
        </w:rPr>
        <w:tab/>
        <w:t>Declaran “LAS PARTES”:</w:t>
      </w:r>
    </w:p>
    <w:p w14:paraId="3318FA29" w14:textId="77777777" w:rsidR="002C05CC" w:rsidRPr="0088099B" w:rsidRDefault="002C05CC" w:rsidP="00211D05">
      <w:pPr>
        <w:ind w:left="567" w:hanging="567"/>
        <w:jc w:val="both"/>
        <w:rPr>
          <w:rFonts w:ascii="Arial" w:hAnsi="Arial" w:cs="Arial"/>
          <w:sz w:val="20"/>
          <w:szCs w:val="20"/>
        </w:rPr>
      </w:pPr>
    </w:p>
    <w:p w14:paraId="1BC7CB37" w14:textId="6B0A79AB" w:rsidR="00EC2F19" w:rsidRPr="0088099B" w:rsidRDefault="00EC2F19" w:rsidP="00EC2F19">
      <w:pPr>
        <w:tabs>
          <w:tab w:val="left" w:pos="567"/>
        </w:tabs>
        <w:ind w:left="567" w:hanging="567"/>
        <w:jc w:val="both"/>
        <w:rPr>
          <w:rFonts w:ascii="Arial" w:hAnsi="Arial" w:cs="Arial"/>
          <w:kern w:val="2"/>
          <w:sz w:val="20"/>
          <w:szCs w:val="20"/>
        </w:rPr>
      </w:pPr>
      <w:r w:rsidRPr="0088099B">
        <w:rPr>
          <w:rFonts w:ascii="Arial" w:hAnsi="Arial" w:cs="Arial"/>
          <w:b/>
          <w:kern w:val="2"/>
          <w:sz w:val="20"/>
          <w:szCs w:val="20"/>
        </w:rPr>
        <w:t>III.1.</w:t>
      </w:r>
      <w:r w:rsidRPr="0088099B">
        <w:rPr>
          <w:rFonts w:ascii="Arial" w:hAnsi="Arial" w:cs="Arial"/>
          <w:kern w:val="2"/>
          <w:sz w:val="20"/>
          <w:szCs w:val="20"/>
        </w:rPr>
        <w:t xml:space="preserve"> </w:t>
      </w:r>
      <w:r w:rsidRPr="0088099B">
        <w:rPr>
          <w:rFonts w:ascii="Arial" w:hAnsi="Arial" w:cs="Arial"/>
          <w:kern w:val="2"/>
          <w:sz w:val="20"/>
          <w:szCs w:val="20"/>
        </w:rPr>
        <w:tab/>
        <w:t xml:space="preserve">Que es su libre voluntad suscribir el presente </w:t>
      </w:r>
      <w:r w:rsidR="005A02DD" w:rsidRPr="0088099B">
        <w:rPr>
          <w:rFonts w:ascii="Arial" w:hAnsi="Arial" w:cs="Arial"/>
          <w:kern w:val="2"/>
          <w:sz w:val="20"/>
          <w:szCs w:val="20"/>
        </w:rPr>
        <w:t>convenio</w:t>
      </w:r>
      <w:r w:rsidRPr="0088099B">
        <w:rPr>
          <w:rFonts w:ascii="Arial" w:hAnsi="Arial" w:cs="Arial"/>
          <w:kern w:val="2"/>
          <w:sz w:val="20"/>
          <w:szCs w:val="20"/>
        </w:rPr>
        <w:t xml:space="preserve"> y que en su celebración no existe error, dolo, lesión, mala fe, violencia o cualquier otro vicio del consentimiento que pudiera afectar su validez.</w:t>
      </w:r>
    </w:p>
    <w:p w14:paraId="0BEA7A21" w14:textId="3D5BF1C5" w:rsidR="00344279" w:rsidRPr="0088099B" w:rsidRDefault="00344279" w:rsidP="00EC2F19">
      <w:pPr>
        <w:tabs>
          <w:tab w:val="left" w:pos="567"/>
        </w:tabs>
        <w:ind w:left="567" w:hanging="567"/>
        <w:jc w:val="both"/>
        <w:rPr>
          <w:rFonts w:ascii="Arial" w:hAnsi="Arial" w:cs="Arial"/>
          <w:kern w:val="2"/>
          <w:sz w:val="20"/>
          <w:szCs w:val="20"/>
        </w:rPr>
      </w:pPr>
    </w:p>
    <w:p w14:paraId="0B56EBBC" w14:textId="7E4D9654" w:rsidR="00344279" w:rsidRPr="0088099B" w:rsidRDefault="00344279" w:rsidP="00EC2F19">
      <w:pPr>
        <w:tabs>
          <w:tab w:val="left" w:pos="567"/>
        </w:tabs>
        <w:ind w:left="567" w:hanging="567"/>
        <w:jc w:val="both"/>
        <w:rPr>
          <w:rFonts w:ascii="Arial" w:hAnsi="Arial" w:cs="Arial"/>
          <w:kern w:val="2"/>
          <w:sz w:val="20"/>
          <w:szCs w:val="20"/>
        </w:rPr>
      </w:pPr>
      <w:r w:rsidRPr="0088099B">
        <w:rPr>
          <w:rFonts w:ascii="Arial" w:hAnsi="Arial" w:cs="Arial"/>
          <w:b/>
          <w:bCs/>
          <w:kern w:val="2"/>
          <w:sz w:val="20"/>
          <w:szCs w:val="20"/>
        </w:rPr>
        <w:t>III. 2.</w:t>
      </w:r>
      <w:r w:rsidRPr="0088099B">
        <w:rPr>
          <w:rFonts w:ascii="Arial" w:hAnsi="Arial" w:cs="Arial"/>
          <w:kern w:val="2"/>
          <w:sz w:val="20"/>
          <w:szCs w:val="20"/>
        </w:rPr>
        <w:tab/>
      </w:r>
      <w:r w:rsidRPr="0088099B">
        <w:rPr>
          <w:rFonts w:ascii="Arial" w:hAnsi="Arial" w:cs="Arial"/>
          <w:sz w:val="20"/>
          <w:szCs w:val="20"/>
        </w:rPr>
        <w:t>El presente Convenio Modificatorio forma parte integrante del “</w:t>
      </w:r>
      <w:r w:rsidRPr="0088099B">
        <w:rPr>
          <w:rFonts w:ascii="Arial" w:hAnsi="Arial" w:cs="Arial"/>
          <w:b/>
          <w:sz w:val="20"/>
          <w:szCs w:val="20"/>
        </w:rPr>
        <w:t>CONVENIO PRINCIPAL</w:t>
      </w:r>
      <w:r w:rsidRPr="0088099B">
        <w:rPr>
          <w:rFonts w:ascii="Arial" w:hAnsi="Arial" w:cs="Arial"/>
          <w:sz w:val="20"/>
          <w:szCs w:val="20"/>
        </w:rPr>
        <w:t>” y se celebra de común acuerdo entre ellas para (justificar brevemente el motivo de celebrar el mismo, ejemplo ampliar la vigencia)</w:t>
      </w:r>
    </w:p>
    <w:p w14:paraId="5ACBB733" w14:textId="77777777" w:rsidR="00EC2F19" w:rsidRPr="0088099B" w:rsidRDefault="00EC2F19" w:rsidP="00EC2F19">
      <w:pPr>
        <w:tabs>
          <w:tab w:val="left" w:pos="567"/>
        </w:tabs>
        <w:ind w:left="567" w:hanging="567"/>
        <w:jc w:val="both"/>
        <w:rPr>
          <w:rFonts w:ascii="Arial" w:hAnsi="Arial" w:cs="Arial"/>
          <w:kern w:val="2"/>
          <w:sz w:val="20"/>
          <w:szCs w:val="20"/>
        </w:rPr>
      </w:pPr>
    </w:p>
    <w:p w14:paraId="543FFE89" w14:textId="516711E9" w:rsidR="00EC2F19" w:rsidRPr="0088099B" w:rsidRDefault="00EC2F19" w:rsidP="00EC2F19">
      <w:pPr>
        <w:tabs>
          <w:tab w:val="left" w:pos="567"/>
        </w:tabs>
        <w:ind w:left="567" w:hanging="567"/>
        <w:jc w:val="both"/>
        <w:rPr>
          <w:rFonts w:ascii="Arial" w:hAnsi="Arial" w:cs="Arial"/>
          <w:kern w:val="2"/>
          <w:sz w:val="20"/>
          <w:szCs w:val="20"/>
        </w:rPr>
      </w:pPr>
      <w:r w:rsidRPr="0088099B">
        <w:rPr>
          <w:rFonts w:ascii="Arial" w:hAnsi="Arial" w:cs="Arial"/>
          <w:b/>
          <w:kern w:val="2"/>
          <w:sz w:val="20"/>
          <w:szCs w:val="20"/>
        </w:rPr>
        <w:t>III.</w:t>
      </w:r>
      <w:r w:rsidR="00344279" w:rsidRPr="0088099B">
        <w:rPr>
          <w:rFonts w:ascii="Arial" w:hAnsi="Arial" w:cs="Arial"/>
          <w:b/>
          <w:kern w:val="2"/>
          <w:sz w:val="20"/>
          <w:szCs w:val="20"/>
        </w:rPr>
        <w:t>3</w:t>
      </w:r>
      <w:r w:rsidRPr="0088099B">
        <w:rPr>
          <w:rFonts w:ascii="Arial" w:hAnsi="Arial" w:cs="Arial"/>
          <w:b/>
          <w:kern w:val="2"/>
          <w:sz w:val="20"/>
          <w:szCs w:val="20"/>
        </w:rPr>
        <w:t>.</w:t>
      </w:r>
      <w:r w:rsidRPr="0088099B">
        <w:rPr>
          <w:rFonts w:ascii="Arial" w:hAnsi="Arial" w:cs="Arial"/>
          <w:kern w:val="2"/>
          <w:sz w:val="20"/>
          <w:szCs w:val="20"/>
        </w:rPr>
        <w:t xml:space="preserve"> </w:t>
      </w:r>
      <w:r w:rsidRPr="0088099B">
        <w:rPr>
          <w:rFonts w:ascii="Arial" w:hAnsi="Arial" w:cs="Arial"/>
          <w:kern w:val="2"/>
          <w:sz w:val="20"/>
          <w:szCs w:val="20"/>
        </w:rPr>
        <w:tab/>
        <w:t>Que conocen el alcance de las modificaciones materia de este Convenio Modificatorio y se reconocen la personalidad con la que actúan y están de acuerdo en obligarse al tenor de las siguientes:</w:t>
      </w:r>
    </w:p>
    <w:p w14:paraId="14524702" w14:textId="77777777" w:rsidR="002C05CC" w:rsidRPr="0088099B" w:rsidRDefault="002C05CC" w:rsidP="00211D05">
      <w:pPr>
        <w:jc w:val="both"/>
        <w:rPr>
          <w:rFonts w:ascii="Arial" w:hAnsi="Arial" w:cs="Arial"/>
          <w:sz w:val="20"/>
          <w:szCs w:val="20"/>
        </w:rPr>
      </w:pPr>
    </w:p>
    <w:p w14:paraId="337AC3A3" w14:textId="77777777" w:rsidR="002C05CC" w:rsidRPr="0088099B" w:rsidRDefault="002C05CC" w:rsidP="00211D05">
      <w:pPr>
        <w:jc w:val="center"/>
        <w:rPr>
          <w:rFonts w:ascii="Arial" w:hAnsi="Arial" w:cs="Arial"/>
          <w:b/>
          <w:sz w:val="20"/>
          <w:szCs w:val="20"/>
          <w:lang w:val="pt-PT"/>
        </w:rPr>
      </w:pPr>
      <w:r w:rsidRPr="0088099B">
        <w:rPr>
          <w:rFonts w:ascii="Arial" w:hAnsi="Arial" w:cs="Arial"/>
          <w:b/>
          <w:sz w:val="20"/>
          <w:szCs w:val="20"/>
          <w:lang w:val="pt-PT"/>
        </w:rPr>
        <w:t>C L Á U S U L A S</w:t>
      </w:r>
    </w:p>
    <w:p w14:paraId="0747B5C0" w14:textId="77777777" w:rsidR="002C05CC" w:rsidRPr="0088099B" w:rsidRDefault="002C05CC" w:rsidP="00211D05">
      <w:pPr>
        <w:rPr>
          <w:rFonts w:ascii="Arial" w:hAnsi="Arial" w:cs="Arial"/>
          <w:sz w:val="20"/>
          <w:szCs w:val="20"/>
          <w:lang w:val="pt-PT"/>
        </w:rPr>
      </w:pPr>
    </w:p>
    <w:p w14:paraId="24499EDF" w14:textId="77777777" w:rsidR="00196F24" w:rsidRPr="0088099B" w:rsidRDefault="00196F24" w:rsidP="00196F24">
      <w:pPr>
        <w:jc w:val="both"/>
        <w:rPr>
          <w:rFonts w:ascii="Arial" w:hAnsi="Arial" w:cs="Arial"/>
          <w:b/>
          <w:sz w:val="20"/>
          <w:szCs w:val="20"/>
        </w:rPr>
      </w:pPr>
      <w:r w:rsidRPr="0088099B">
        <w:rPr>
          <w:rFonts w:ascii="Arial" w:hAnsi="Arial" w:cs="Arial"/>
          <w:b/>
          <w:sz w:val="20"/>
          <w:szCs w:val="20"/>
        </w:rPr>
        <w:t>PRIMERA. OBJETO</w:t>
      </w:r>
    </w:p>
    <w:p w14:paraId="3760919A" w14:textId="77777777" w:rsidR="00196F24" w:rsidRPr="0088099B" w:rsidRDefault="00196F24" w:rsidP="00196F24">
      <w:pPr>
        <w:jc w:val="both"/>
        <w:rPr>
          <w:rFonts w:ascii="Arial" w:hAnsi="Arial" w:cs="Arial"/>
          <w:b/>
          <w:sz w:val="20"/>
          <w:szCs w:val="20"/>
        </w:rPr>
      </w:pPr>
    </w:p>
    <w:p w14:paraId="0EBE8A74" w14:textId="7764E778" w:rsidR="00196F24" w:rsidRPr="0088099B" w:rsidRDefault="00196F24" w:rsidP="00196F24">
      <w:pPr>
        <w:autoSpaceDE w:val="0"/>
        <w:autoSpaceDN w:val="0"/>
        <w:adjustRightInd w:val="0"/>
        <w:jc w:val="both"/>
        <w:rPr>
          <w:rFonts w:ascii="Arial" w:eastAsia="Gotham" w:hAnsi="Arial" w:cs="Arial"/>
          <w:sz w:val="20"/>
          <w:szCs w:val="20"/>
        </w:rPr>
      </w:pPr>
      <w:r w:rsidRPr="0088099B">
        <w:rPr>
          <w:rFonts w:ascii="Arial" w:eastAsia="Gotham" w:hAnsi="Arial" w:cs="Arial"/>
          <w:sz w:val="20"/>
          <w:szCs w:val="20"/>
        </w:rPr>
        <w:t>El objeto del presente Convenio es modificar la</w:t>
      </w:r>
      <w:r w:rsidR="006E7A4E" w:rsidRPr="0088099B">
        <w:rPr>
          <w:rFonts w:ascii="Arial" w:eastAsia="Gotham" w:hAnsi="Arial" w:cs="Arial"/>
          <w:sz w:val="20"/>
          <w:szCs w:val="20"/>
        </w:rPr>
        <w:t>(s)</w:t>
      </w:r>
      <w:r w:rsidRPr="0088099B">
        <w:rPr>
          <w:rFonts w:ascii="Arial" w:eastAsia="Gotham" w:hAnsi="Arial" w:cs="Arial"/>
          <w:sz w:val="20"/>
          <w:szCs w:val="20"/>
        </w:rPr>
        <w:t xml:space="preserve"> </w:t>
      </w:r>
      <w:r w:rsidR="005A02DD" w:rsidRPr="0088099B">
        <w:rPr>
          <w:rFonts w:ascii="Arial" w:eastAsia="Gotham" w:hAnsi="Arial" w:cs="Arial"/>
          <w:sz w:val="20"/>
          <w:szCs w:val="20"/>
        </w:rPr>
        <w:t>C</w:t>
      </w:r>
      <w:r w:rsidRPr="0088099B">
        <w:rPr>
          <w:rFonts w:ascii="Arial" w:eastAsia="Gotham" w:hAnsi="Arial" w:cs="Arial"/>
          <w:sz w:val="20"/>
          <w:szCs w:val="20"/>
        </w:rPr>
        <w:t>láusula</w:t>
      </w:r>
      <w:r w:rsidR="006E7A4E" w:rsidRPr="0088099B">
        <w:rPr>
          <w:rFonts w:ascii="Arial" w:eastAsia="Gotham" w:hAnsi="Arial" w:cs="Arial"/>
          <w:sz w:val="20"/>
          <w:szCs w:val="20"/>
        </w:rPr>
        <w:t>(s)</w:t>
      </w:r>
      <w:r w:rsidRPr="0088099B">
        <w:rPr>
          <w:rFonts w:ascii="Arial" w:eastAsia="Gotham" w:hAnsi="Arial" w:cs="Arial"/>
          <w:sz w:val="20"/>
          <w:szCs w:val="20"/>
        </w:rPr>
        <w:t xml:space="preserve"> </w:t>
      </w:r>
      <w:r w:rsidR="009C33C6" w:rsidRPr="0088099B">
        <w:rPr>
          <w:rFonts w:ascii="Arial" w:eastAsia="Gotham" w:hAnsi="Arial" w:cs="Arial"/>
          <w:sz w:val="20"/>
          <w:szCs w:val="20"/>
        </w:rPr>
        <w:t>_________________</w:t>
      </w:r>
      <w:r w:rsidRPr="0088099B">
        <w:rPr>
          <w:rFonts w:ascii="Arial" w:eastAsia="Gotham" w:hAnsi="Arial" w:cs="Arial"/>
          <w:sz w:val="20"/>
          <w:szCs w:val="20"/>
        </w:rPr>
        <w:t xml:space="preserve"> denominada </w:t>
      </w:r>
      <w:r w:rsidRPr="0088099B">
        <w:rPr>
          <w:rFonts w:ascii="Arial" w:eastAsia="Gotham" w:hAnsi="Arial" w:cs="Arial"/>
          <w:i/>
          <w:iCs/>
          <w:sz w:val="20"/>
          <w:szCs w:val="20"/>
        </w:rPr>
        <w:t>“VIGENCIA”</w:t>
      </w:r>
      <w:r w:rsidRPr="0088099B">
        <w:rPr>
          <w:rFonts w:ascii="Arial" w:eastAsia="Gotham" w:hAnsi="Arial" w:cs="Arial"/>
          <w:sz w:val="20"/>
          <w:szCs w:val="20"/>
        </w:rPr>
        <w:t xml:space="preserve"> del </w:t>
      </w:r>
      <w:r w:rsidRPr="0088099B">
        <w:rPr>
          <w:rFonts w:ascii="Arial" w:hAnsi="Arial" w:cs="Arial"/>
          <w:b/>
          <w:bCs/>
          <w:sz w:val="20"/>
          <w:szCs w:val="20"/>
        </w:rPr>
        <w:t>“CONVENIO PRINCIPAL”</w:t>
      </w:r>
      <w:r w:rsidR="005A02DD" w:rsidRPr="0088099B">
        <w:rPr>
          <w:rFonts w:ascii="Arial" w:hAnsi="Arial" w:cs="Arial"/>
          <w:sz w:val="20"/>
          <w:szCs w:val="20"/>
        </w:rPr>
        <w:t xml:space="preserve">, </w:t>
      </w:r>
      <w:r w:rsidRPr="0088099B">
        <w:rPr>
          <w:rFonts w:ascii="Arial" w:eastAsia="Gotham" w:hAnsi="Arial" w:cs="Arial"/>
          <w:sz w:val="20"/>
          <w:szCs w:val="20"/>
        </w:rPr>
        <w:t xml:space="preserve">para ampliar </w:t>
      </w:r>
      <w:r w:rsidR="005A02DD" w:rsidRPr="0088099B">
        <w:rPr>
          <w:rFonts w:ascii="Arial" w:eastAsia="Gotham" w:hAnsi="Arial" w:cs="Arial"/>
          <w:sz w:val="20"/>
          <w:szCs w:val="20"/>
        </w:rPr>
        <w:t xml:space="preserve">su </w:t>
      </w:r>
      <w:r w:rsidRPr="0088099B">
        <w:rPr>
          <w:rFonts w:ascii="Arial" w:eastAsia="Gotham" w:hAnsi="Arial" w:cs="Arial"/>
          <w:sz w:val="20"/>
          <w:szCs w:val="20"/>
        </w:rPr>
        <w:t>vigencia; quedando de la siguiente manera:</w:t>
      </w:r>
    </w:p>
    <w:p w14:paraId="3ED23EE3" w14:textId="77777777" w:rsidR="00196F24" w:rsidRPr="0088099B" w:rsidRDefault="00196F24" w:rsidP="00196F24">
      <w:pPr>
        <w:ind w:left="708" w:right="616"/>
        <w:jc w:val="both"/>
        <w:rPr>
          <w:rFonts w:ascii="Arial" w:hAnsi="Arial" w:cs="Arial"/>
          <w:b/>
          <w:sz w:val="20"/>
          <w:szCs w:val="20"/>
        </w:rPr>
      </w:pPr>
      <w:bookmarkStart w:id="1" w:name="_Hlk58498169"/>
    </w:p>
    <w:p w14:paraId="22C34D87" w14:textId="77777777" w:rsidR="00196F24" w:rsidRPr="0088099B" w:rsidRDefault="00196F24" w:rsidP="00196F24">
      <w:pPr>
        <w:pStyle w:val="Prrafodelista"/>
        <w:ind w:left="567" w:right="616"/>
        <w:jc w:val="both"/>
        <w:rPr>
          <w:rFonts w:ascii="Arial" w:hAnsi="Arial" w:cs="Arial"/>
          <w:b/>
          <w:sz w:val="20"/>
          <w:szCs w:val="20"/>
        </w:rPr>
      </w:pPr>
      <w:r w:rsidRPr="0088099B">
        <w:rPr>
          <w:rFonts w:ascii="Arial" w:hAnsi="Arial" w:cs="Arial"/>
          <w:b/>
          <w:sz w:val="20"/>
          <w:szCs w:val="20"/>
        </w:rPr>
        <w:t>DÉCIMA TERCERA. VIGENCIA</w:t>
      </w:r>
    </w:p>
    <w:p w14:paraId="3981FD53" w14:textId="77777777" w:rsidR="00196F24" w:rsidRPr="0088099B" w:rsidRDefault="00196F24" w:rsidP="00196F24">
      <w:pPr>
        <w:ind w:right="616"/>
        <w:jc w:val="both"/>
        <w:rPr>
          <w:rFonts w:ascii="Arial" w:hAnsi="Arial" w:cs="Arial"/>
          <w:sz w:val="20"/>
          <w:szCs w:val="20"/>
        </w:rPr>
      </w:pPr>
    </w:p>
    <w:p w14:paraId="4AE0255B" w14:textId="4947AC35" w:rsidR="00196F24" w:rsidRPr="0088099B" w:rsidRDefault="00196F24" w:rsidP="00196F24">
      <w:pPr>
        <w:ind w:left="567" w:right="616"/>
        <w:jc w:val="both"/>
        <w:rPr>
          <w:rFonts w:ascii="Arial" w:hAnsi="Arial" w:cs="Arial"/>
          <w:i/>
          <w:iCs/>
          <w:sz w:val="20"/>
          <w:szCs w:val="20"/>
        </w:rPr>
      </w:pPr>
      <w:r w:rsidRPr="0088099B">
        <w:rPr>
          <w:rFonts w:ascii="Arial" w:hAnsi="Arial" w:cs="Arial"/>
          <w:i/>
          <w:iCs/>
          <w:sz w:val="20"/>
          <w:szCs w:val="20"/>
        </w:rPr>
        <w:t>“El presente Convenio entrará en vigor a partir de la fecha de su firma (</w:t>
      </w:r>
      <w:r w:rsidR="009C33C6" w:rsidRPr="0088099B">
        <w:rPr>
          <w:rFonts w:ascii="Arial" w:hAnsi="Arial" w:cs="Arial"/>
          <w:i/>
          <w:iCs/>
          <w:sz w:val="20"/>
          <w:szCs w:val="20"/>
        </w:rPr>
        <w:t>señalar la fecha</w:t>
      </w:r>
      <w:r w:rsidRPr="0088099B">
        <w:rPr>
          <w:rFonts w:ascii="Arial" w:hAnsi="Arial" w:cs="Arial"/>
          <w:i/>
          <w:iCs/>
          <w:sz w:val="20"/>
          <w:szCs w:val="20"/>
        </w:rPr>
        <w:t>), teniendo una duración de 5 años (</w:t>
      </w:r>
      <w:r w:rsidR="009C33C6" w:rsidRPr="0088099B">
        <w:rPr>
          <w:rFonts w:ascii="Arial" w:hAnsi="Arial" w:cs="Arial"/>
          <w:i/>
          <w:iCs/>
          <w:sz w:val="20"/>
          <w:szCs w:val="20"/>
        </w:rPr>
        <w:t>señalar la fecha</w:t>
      </w:r>
      <w:r w:rsidRPr="0088099B">
        <w:rPr>
          <w:rFonts w:ascii="Arial" w:hAnsi="Arial" w:cs="Arial"/>
          <w:i/>
          <w:iCs/>
          <w:sz w:val="20"/>
          <w:szCs w:val="20"/>
        </w:rPr>
        <w:t>)”.</w:t>
      </w:r>
    </w:p>
    <w:bookmarkEnd w:id="1"/>
    <w:p w14:paraId="1405E37C" w14:textId="77777777" w:rsidR="00196F24" w:rsidRPr="0088099B" w:rsidRDefault="00196F24" w:rsidP="00196F24">
      <w:pPr>
        <w:jc w:val="both"/>
        <w:rPr>
          <w:rFonts w:ascii="Arial" w:hAnsi="Arial" w:cs="Arial"/>
          <w:b/>
          <w:sz w:val="20"/>
          <w:szCs w:val="20"/>
        </w:rPr>
      </w:pPr>
    </w:p>
    <w:p w14:paraId="40F4D434" w14:textId="77777777" w:rsidR="00196F24" w:rsidRPr="0088099B" w:rsidRDefault="00196F24" w:rsidP="00196F24">
      <w:pPr>
        <w:jc w:val="both"/>
        <w:rPr>
          <w:rFonts w:ascii="Arial" w:hAnsi="Arial" w:cs="Arial"/>
          <w:b/>
          <w:sz w:val="20"/>
          <w:szCs w:val="20"/>
        </w:rPr>
      </w:pPr>
      <w:r w:rsidRPr="0088099B">
        <w:rPr>
          <w:rFonts w:ascii="Arial" w:hAnsi="Arial" w:cs="Arial"/>
          <w:b/>
          <w:sz w:val="20"/>
          <w:szCs w:val="20"/>
        </w:rPr>
        <w:t>SEGUNDA. SUBSISTENCIA DE CLÁUSULAS.</w:t>
      </w:r>
    </w:p>
    <w:p w14:paraId="0B7DA5A9" w14:textId="77777777" w:rsidR="00196F24" w:rsidRPr="0088099B" w:rsidRDefault="00196F24" w:rsidP="00196F24">
      <w:pPr>
        <w:jc w:val="both"/>
        <w:rPr>
          <w:rFonts w:ascii="Arial" w:hAnsi="Arial" w:cs="Arial"/>
          <w:b/>
          <w:sz w:val="20"/>
          <w:szCs w:val="20"/>
        </w:rPr>
      </w:pPr>
    </w:p>
    <w:p w14:paraId="6E4904E8" w14:textId="6DFB77C9" w:rsidR="00196F24" w:rsidRPr="0088099B" w:rsidRDefault="00196F24" w:rsidP="00196F24">
      <w:pPr>
        <w:jc w:val="both"/>
        <w:rPr>
          <w:rFonts w:ascii="Arial" w:hAnsi="Arial" w:cs="Arial"/>
          <w:sz w:val="20"/>
          <w:szCs w:val="20"/>
        </w:rPr>
      </w:pPr>
      <w:r w:rsidRPr="0088099B">
        <w:rPr>
          <w:rFonts w:ascii="Arial" w:hAnsi="Arial" w:cs="Arial"/>
          <w:b/>
          <w:bCs/>
          <w:sz w:val="20"/>
          <w:szCs w:val="20"/>
        </w:rPr>
        <w:t>“LAS PARTES”</w:t>
      </w:r>
      <w:r w:rsidRPr="0088099B">
        <w:rPr>
          <w:rFonts w:ascii="Arial" w:hAnsi="Arial" w:cs="Arial"/>
          <w:sz w:val="20"/>
          <w:szCs w:val="20"/>
        </w:rPr>
        <w:t xml:space="preserve"> aceptan que, con excepción de la </w:t>
      </w:r>
      <w:r w:rsidR="005A02DD" w:rsidRPr="0088099B">
        <w:rPr>
          <w:rFonts w:ascii="Arial" w:hAnsi="Arial" w:cs="Arial"/>
          <w:sz w:val="20"/>
          <w:szCs w:val="20"/>
        </w:rPr>
        <w:t>c</w:t>
      </w:r>
      <w:r w:rsidRPr="0088099B">
        <w:rPr>
          <w:rFonts w:ascii="Arial" w:hAnsi="Arial" w:cs="Arial"/>
          <w:sz w:val="20"/>
          <w:szCs w:val="20"/>
        </w:rPr>
        <w:t>láusula</w:t>
      </w:r>
      <w:r w:rsidR="00344279" w:rsidRPr="0088099B">
        <w:rPr>
          <w:rFonts w:ascii="Arial" w:hAnsi="Arial" w:cs="Arial"/>
          <w:sz w:val="20"/>
          <w:szCs w:val="20"/>
        </w:rPr>
        <w:t>(s)</w:t>
      </w:r>
      <w:r w:rsidRPr="0088099B">
        <w:rPr>
          <w:rFonts w:ascii="Arial" w:hAnsi="Arial" w:cs="Arial"/>
          <w:sz w:val="20"/>
          <w:szCs w:val="20"/>
        </w:rPr>
        <w:t xml:space="preserve"> que </w:t>
      </w:r>
      <w:r w:rsidR="005A02DD" w:rsidRPr="0088099B">
        <w:rPr>
          <w:rFonts w:ascii="Arial" w:hAnsi="Arial" w:cs="Arial"/>
          <w:sz w:val="20"/>
          <w:szCs w:val="20"/>
        </w:rPr>
        <w:t>fue</w:t>
      </w:r>
      <w:r w:rsidR="00344279" w:rsidRPr="0088099B">
        <w:rPr>
          <w:rFonts w:ascii="Arial" w:hAnsi="Arial" w:cs="Arial"/>
          <w:sz w:val="20"/>
          <w:szCs w:val="20"/>
        </w:rPr>
        <w:t>(ron)</w:t>
      </w:r>
      <w:r w:rsidR="005A02DD" w:rsidRPr="0088099B">
        <w:rPr>
          <w:rFonts w:ascii="Arial" w:hAnsi="Arial" w:cs="Arial"/>
          <w:sz w:val="20"/>
          <w:szCs w:val="20"/>
        </w:rPr>
        <w:t xml:space="preserve"> modificada</w:t>
      </w:r>
      <w:r w:rsidR="00344279" w:rsidRPr="0088099B">
        <w:rPr>
          <w:rFonts w:ascii="Arial" w:hAnsi="Arial" w:cs="Arial"/>
          <w:sz w:val="20"/>
          <w:szCs w:val="20"/>
        </w:rPr>
        <w:t>(s)</w:t>
      </w:r>
      <w:r w:rsidR="005A02DD" w:rsidRPr="0088099B">
        <w:rPr>
          <w:rFonts w:ascii="Arial" w:hAnsi="Arial" w:cs="Arial"/>
          <w:sz w:val="20"/>
          <w:szCs w:val="20"/>
        </w:rPr>
        <w:t xml:space="preserve"> del </w:t>
      </w:r>
      <w:r w:rsidR="005A02DD" w:rsidRPr="0088099B">
        <w:rPr>
          <w:rFonts w:ascii="Arial" w:hAnsi="Arial" w:cs="Arial"/>
          <w:b/>
          <w:bCs/>
          <w:sz w:val="20"/>
          <w:szCs w:val="20"/>
        </w:rPr>
        <w:t>“CONVENIO PRINCIPAL”</w:t>
      </w:r>
      <w:r w:rsidR="005A02DD" w:rsidRPr="0088099B">
        <w:rPr>
          <w:rFonts w:ascii="Arial" w:hAnsi="Arial" w:cs="Arial"/>
          <w:sz w:val="20"/>
          <w:szCs w:val="20"/>
        </w:rPr>
        <w:t xml:space="preserve"> y que </w:t>
      </w:r>
      <w:r w:rsidRPr="0088099B">
        <w:rPr>
          <w:rFonts w:ascii="Arial" w:hAnsi="Arial" w:cs="Arial"/>
          <w:sz w:val="20"/>
          <w:szCs w:val="20"/>
        </w:rPr>
        <w:t>expresamente se estipula</w:t>
      </w:r>
      <w:r w:rsidR="006E7A4E" w:rsidRPr="0088099B">
        <w:rPr>
          <w:rFonts w:ascii="Arial" w:hAnsi="Arial" w:cs="Arial"/>
          <w:sz w:val="20"/>
          <w:szCs w:val="20"/>
        </w:rPr>
        <w:t>(n)</w:t>
      </w:r>
      <w:r w:rsidRPr="0088099B">
        <w:rPr>
          <w:rFonts w:ascii="Arial" w:hAnsi="Arial" w:cs="Arial"/>
          <w:sz w:val="20"/>
          <w:szCs w:val="20"/>
        </w:rPr>
        <w:t xml:space="preserve"> en </w:t>
      </w:r>
      <w:r w:rsidR="005A02DD" w:rsidRPr="0088099B">
        <w:rPr>
          <w:rFonts w:ascii="Arial" w:hAnsi="Arial" w:cs="Arial"/>
          <w:sz w:val="20"/>
          <w:szCs w:val="20"/>
        </w:rPr>
        <w:t>el presente</w:t>
      </w:r>
      <w:r w:rsidR="009C33C6" w:rsidRPr="0088099B">
        <w:rPr>
          <w:rFonts w:ascii="Arial" w:hAnsi="Arial" w:cs="Arial"/>
          <w:sz w:val="20"/>
          <w:szCs w:val="20"/>
        </w:rPr>
        <w:t xml:space="preserve"> </w:t>
      </w:r>
      <w:r w:rsidR="00344279" w:rsidRPr="0088099B">
        <w:rPr>
          <w:rFonts w:ascii="Arial" w:hAnsi="Arial" w:cs="Arial"/>
          <w:sz w:val="20"/>
          <w:szCs w:val="20"/>
        </w:rPr>
        <w:t>instrumento</w:t>
      </w:r>
      <w:r w:rsidRPr="0088099B">
        <w:rPr>
          <w:rFonts w:ascii="Arial" w:hAnsi="Arial" w:cs="Arial"/>
          <w:sz w:val="20"/>
          <w:szCs w:val="20"/>
        </w:rPr>
        <w:t xml:space="preserve">, permanecen vigentes y rigen todas y cada una de las establecidas en el </w:t>
      </w:r>
      <w:r w:rsidRPr="0088099B">
        <w:rPr>
          <w:rFonts w:ascii="Arial" w:hAnsi="Arial" w:cs="Arial"/>
          <w:b/>
          <w:bCs/>
          <w:sz w:val="20"/>
          <w:szCs w:val="20"/>
        </w:rPr>
        <w:t>“CONVENIO PRINCIPAL”</w:t>
      </w:r>
      <w:r w:rsidRPr="0088099B">
        <w:rPr>
          <w:rFonts w:ascii="Arial" w:hAnsi="Arial" w:cs="Arial"/>
          <w:sz w:val="20"/>
          <w:szCs w:val="20"/>
        </w:rPr>
        <w:t>.</w:t>
      </w:r>
    </w:p>
    <w:p w14:paraId="024E212F" w14:textId="77777777" w:rsidR="00196F24" w:rsidRPr="0088099B" w:rsidRDefault="00196F24" w:rsidP="00196F24">
      <w:pPr>
        <w:jc w:val="both"/>
        <w:rPr>
          <w:rFonts w:ascii="Arial" w:hAnsi="Arial" w:cs="Arial"/>
          <w:sz w:val="20"/>
          <w:szCs w:val="20"/>
        </w:rPr>
      </w:pPr>
    </w:p>
    <w:p w14:paraId="0A5BC6F1" w14:textId="77777777" w:rsidR="00196F24" w:rsidRPr="0088099B" w:rsidRDefault="00196F24" w:rsidP="00196F24">
      <w:pPr>
        <w:jc w:val="both"/>
        <w:rPr>
          <w:rFonts w:ascii="Arial" w:hAnsi="Arial" w:cs="Arial"/>
          <w:b/>
          <w:sz w:val="20"/>
          <w:szCs w:val="20"/>
        </w:rPr>
      </w:pPr>
      <w:r w:rsidRPr="0088099B">
        <w:rPr>
          <w:rFonts w:ascii="Arial" w:hAnsi="Arial" w:cs="Arial"/>
          <w:b/>
          <w:sz w:val="20"/>
          <w:szCs w:val="20"/>
        </w:rPr>
        <w:t>TERCERA. INTERPRETACIÓN Y CONTROVERSIAS</w:t>
      </w:r>
      <w:r w:rsidRPr="0088099B" w:rsidDel="00885110">
        <w:rPr>
          <w:rFonts w:ascii="Arial" w:hAnsi="Arial" w:cs="Arial"/>
          <w:b/>
          <w:sz w:val="20"/>
          <w:szCs w:val="20"/>
        </w:rPr>
        <w:t>.</w:t>
      </w:r>
      <w:r w:rsidRPr="0088099B">
        <w:rPr>
          <w:rFonts w:ascii="Arial" w:hAnsi="Arial" w:cs="Arial"/>
          <w:b/>
          <w:sz w:val="20"/>
          <w:szCs w:val="20"/>
        </w:rPr>
        <w:t xml:space="preserve"> </w:t>
      </w:r>
    </w:p>
    <w:p w14:paraId="7DEBCE3C" w14:textId="77777777" w:rsidR="00196F24" w:rsidRPr="0088099B" w:rsidRDefault="00196F24" w:rsidP="00196F24">
      <w:pPr>
        <w:jc w:val="both"/>
        <w:rPr>
          <w:rFonts w:ascii="Arial" w:hAnsi="Arial" w:cs="Arial"/>
          <w:b/>
          <w:sz w:val="20"/>
          <w:szCs w:val="20"/>
        </w:rPr>
      </w:pPr>
    </w:p>
    <w:p w14:paraId="5A53DDF4" w14:textId="0D68047B" w:rsidR="00196F24" w:rsidRPr="0088099B" w:rsidRDefault="00196F24" w:rsidP="00196F24">
      <w:pPr>
        <w:jc w:val="both"/>
        <w:rPr>
          <w:rFonts w:ascii="Arial" w:hAnsi="Arial" w:cs="Arial"/>
          <w:sz w:val="20"/>
          <w:szCs w:val="20"/>
        </w:rPr>
      </w:pPr>
      <w:r w:rsidRPr="0088099B">
        <w:rPr>
          <w:rFonts w:ascii="Arial" w:hAnsi="Arial" w:cs="Arial"/>
          <w:b/>
          <w:bCs/>
          <w:sz w:val="20"/>
          <w:szCs w:val="20"/>
        </w:rPr>
        <w:t>“LAS PARTES”</w:t>
      </w:r>
      <w:r w:rsidRPr="0088099B">
        <w:rPr>
          <w:rFonts w:ascii="Arial" w:hAnsi="Arial" w:cs="Arial"/>
          <w:sz w:val="20"/>
          <w:szCs w:val="20"/>
        </w:rPr>
        <w:t xml:space="preserve"> acuerdan que, para la interpretación y cumplimiento de las obligaciones derivadas de</w:t>
      </w:r>
      <w:r w:rsidR="005A02DD" w:rsidRPr="0088099B">
        <w:rPr>
          <w:rFonts w:ascii="Arial" w:hAnsi="Arial" w:cs="Arial"/>
          <w:sz w:val="20"/>
          <w:szCs w:val="20"/>
        </w:rPr>
        <w:t xml:space="preserve"> este convenio</w:t>
      </w:r>
      <w:r w:rsidRPr="0088099B">
        <w:rPr>
          <w:rFonts w:ascii="Arial" w:hAnsi="Arial" w:cs="Arial"/>
          <w:sz w:val="20"/>
          <w:szCs w:val="20"/>
        </w:rPr>
        <w:t xml:space="preserve">, así como para lo no previsto en el mismo, en concordancia a lo referido en la Cláusula </w:t>
      </w:r>
      <w:r w:rsidR="009C33C6" w:rsidRPr="0088099B">
        <w:rPr>
          <w:rFonts w:ascii="Arial" w:hAnsi="Arial" w:cs="Arial"/>
          <w:sz w:val="20"/>
          <w:szCs w:val="20"/>
        </w:rPr>
        <w:t>_________________</w:t>
      </w:r>
      <w:r w:rsidRPr="0088099B">
        <w:rPr>
          <w:rFonts w:ascii="Arial" w:hAnsi="Arial" w:cs="Arial"/>
          <w:sz w:val="20"/>
          <w:szCs w:val="20"/>
        </w:rPr>
        <w:t xml:space="preserve"> denominada </w:t>
      </w:r>
      <w:r w:rsidRPr="0088099B">
        <w:rPr>
          <w:rFonts w:ascii="Arial" w:hAnsi="Arial" w:cs="Arial"/>
          <w:i/>
          <w:iCs/>
          <w:sz w:val="20"/>
          <w:szCs w:val="20"/>
        </w:rPr>
        <w:t>“INTERPRETACIÓN Y SOLUCIÓN DE CONTROVERSIAS”</w:t>
      </w:r>
      <w:r w:rsidRPr="0088099B">
        <w:rPr>
          <w:rFonts w:ascii="Arial" w:hAnsi="Arial" w:cs="Arial"/>
          <w:sz w:val="20"/>
          <w:szCs w:val="20"/>
        </w:rPr>
        <w:t xml:space="preserve"> del </w:t>
      </w:r>
      <w:r w:rsidRPr="0088099B">
        <w:rPr>
          <w:rFonts w:ascii="Arial" w:hAnsi="Arial" w:cs="Arial"/>
          <w:b/>
          <w:bCs/>
          <w:sz w:val="20"/>
          <w:szCs w:val="20"/>
        </w:rPr>
        <w:t>“CONVENIO PRINCIPAL”</w:t>
      </w:r>
      <w:r w:rsidRPr="0088099B">
        <w:rPr>
          <w:rFonts w:ascii="Arial" w:hAnsi="Arial" w:cs="Arial"/>
          <w:sz w:val="20"/>
          <w:szCs w:val="20"/>
        </w:rPr>
        <w:t>, reconocen su sometimiento a la jurisdicción y competencia de los Tribunales Federales competentes en la Ciudad de México, renunciando a cualquier fuero que por razón de sus domicilios presentes o futuros pudieran corresponderles.</w:t>
      </w:r>
      <w:r w:rsidRPr="0088099B" w:rsidDel="00885110">
        <w:rPr>
          <w:rFonts w:ascii="Arial" w:hAnsi="Arial" w:cs="Arial"/>
          <w:sz w:val="20"/>
          <w:szCs w:val="20"/>
        </w:rPr>
        <w:t xml:space="preserve"> </w:t>
      </w:r>
    </w:p>
    <w:p w14:paraId="5E76C89C" w14:textId="77777777" w:rsidR="00196F24" w:rsidRPr="0088099B" w:rsidRDefault="00196F24" w:rsidP="00196F24">
      <w:pPr>
        <w:jc w:val="both"/>
        <w:rPr>
          <w:rFonts w:ascii="Arial" w:hAnsi="Arial" w:cs="Arial"/>
          <w:sz w:val="20"/>
          <w:szCs w:val="20"/>
        </w:rPr>
      </w:pPr>
    </w:p>
    <w:p w14:paraId="0CF56993" w14:textId="61D349E9" w:rsidR="001D67B4" w:rsidRPr="0088099B" w:rsidRDefault="00196F24" w:rsidP="001D67B4">
      <w:pPr>
        <w:jc w:val="both"/>
        <w:rPr>
          <w:rFonts w:ascii="Arial" w:hAnsi="Arial" w:cs="Arial"/>
          <w:sz w:val="20"/>
          <w:szCs w:val="20"/>
        </w:rPr>
      </w:pPr>
      <w:r w:rsidRPr="0088099B">
        <w:rPr>
          <w:rFonts w:ascii="Arial" w:hAnsi="Arial" w:cs="Arial"/>
          <w:sz w:val="20"/>
          <w:szCs w:val="20"/>
        </w:rPr>
        <w:lastRenderedPageBreak/>
        <w:t xml:space="preserve">Leído el presente instrumento y enteradas </w:t>
      </w:r>
      <w:r w:rsidRPr="0088099B">
        <w:rPr>
          <w:rFonts w:ascii="Arial" w:hAnsi="Arial" w:cs="Arial"/>
          <w:b/>
          <w:bCs/>
          <w:sz w:val="20"/>
          <w:szCs w:val="20"/>
        </w:rPr>
        <w:t>“LAS PARTES”</w:t>
      </w:r>
      <w:r w:rsidRPr="0088099B">
        <w:rPr>
          <w:rFonts w:ascii="Arial" w:hAnsi="Arial" w:cs="Arial"/>
          <w:sz w:val="20"/>
          <w:szCs w:val="20"/>
        </w:rPr>
        <w:t xml:space="preserve"> de su alcance y fuerza legal, lo firman por triplicado en la Ciudad de México, al día </w:t>
      </w:r>
      <w:r w:rsidR="0088099B">
        <w:rPr>
          <w:rFonts w:ascii="Arial" w:hAnsi="Arial" w:cs="Arial"/>
          <w:sz w:val="20"/>
          <w:szCs w:val="20"/>
        </w:rPr>
        <w:t>____</w:t>
      </w:r>
      <w:r w:rsidR="001D67B4" w:rsidRPr="0088099B">
        <w:rPr>
          <w:rFonts w:ascii="Arial" w:hAnsi="Arial" w:cs="Arial"/>
          <w:sz w:val="20"/>
          <w:szCs w:val="20"/>
        </w:rPr>
        <w:t xml:space="preserve"> días del mes de </w:t>
      </w:r>
      <w:r w:rsidR="0088099B">
        <w:rPr>
          <w:rFonts w:ascii="Arial" w:hAnsi="Arial" w:cs="Arial"/>
          <w:sz w:val="20"/>
          <w:szCs w:val="20"/>
        </w:rPr>
        <w:t>____________</w:t>
      </w:r>
      <w:r w:rsidR="001D67B4" w:rsidRPr="0088099B">
        <w:rPr>
          <w:rFonts w:ascii="Arial" w:hAnsi="Arial" w:cs="Arial"/>
          <w:sz w:val="20"/>
          <w:szCs w:val="20"/>
        </w:rPr>
        <w:t xml:space="preserve"> del año 2026.</w:t>
      </w:r>
    </w:p>
    <w:p w14:paraId="4051E8C7" w14:textId="77777777" w:rsidR="002C05CC" w:rsidRPr="0088099B" w:rsidRDefault="002C05CC" w:rsidP="00211D05">
      <w:pPr>
        <w:jc w:val="both"/>
        <w:rPr>
          <w:rFonts w:ascii="Arial" w:hAnsi="Arial" w:cs="Arial"/>
          <w:sz w:val="20"/>
          <w:szCs w:val="20"/>
        </w:rPr>
      </w:pPr>
    </w:p>
    <w:p w14:paraId="0AFD9253" w14:textId="77777777" w:rsidR="0088099B" w:rsidRPr="0088099B" w:rsidRDefault="0088099B" w:rsidP="00211D05">
      <w:pPr>
        <w:jc w:val="both"/>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2C05CC" w:rsidRPr="0088099B" w14:paraId="6DF7D1A8" w14:textId="77777777" w:rsidTr="0088099B">
        <w:trPr>
          <w:trHeight w:val="2131"/>
        </w:trPr>
        <w:tc>
          <w:tcPr>
            <w:tcW w:w="4414" w:type="dxa"/>
          </w:tcPr>
          <w:p w14:paraId="215BF855" w14:textId="77777777" w:rsidR="002C05CC" w:rsidRPr="0088099B" w:rsidRDefault="002C05CC" w:rsidP="00211D05">
            <w:pPr>
              <w:jc w:val="center"/>
              <w:rPr>
                <w:rFonts w:ascii="Arial" w:hAnsi="Arial" w:cs="Arial"/>
                <w:b/>
                <w:bCs/>
                <w:sz w:val="20"/>
                <w:szCs w:val="20"/>
              </w:rPr>
            </w:pPr>
            <w:r w:rsidRPr="0088099B">
              <w:rPr>
                <w:rFonts w:ascii="Arial" w:hAnsi="Arial" w:cs="Arial"/>
                <w:b/>
                <w:bCs/>
                <w:sz w:val="20"/>
                <w:szCs w:val="20"/>
              </w:rPr>
              <w:t xml:space="preserve">POR EL </w:t>
            </w:r>
          </w:p>
          <w:p w14:paraId="605286C8" w14:textId="77777777" w:rsidR="002C05CC" w:rsidRPr="0088099B" w:rsidRDefault="002C05CC" w:rsidP="00211D05">
            <w:pPr>
              <w:jc w:val="center"/>
              <w:rPr>
                <w:rFonts w:ascii="Arial" w:hAnsi="Arial" w:cs="Arial"/>
                <w:b/>
                <w:bCs/>
                <w:sz w:val="20"/>
                <w:szCs w:val="20"/>
              </w:rPr>
            </w:pPr>
            <w:r w:rsidRPr="0088099B">
              <w:rPr>
                <w:rFonts w:ascii="Arial" w:hAnsi="Arial" w:cs="Arial"/>
                <w:b/>
                <w:bCs/>
                <w:sz w:val="20"/>
                <w:szCs w:val="20"/>
              </w:rPr>
              <w:t>INSTITUTO POLITÉCNICO NACIONAL</w:t>
            </w:r>
          </w:p>
          <w:p w14:paraId="59097F72" w14:textId="77777777" w:rsidR="002C05CC" w:rsidRPr="0088099B" w:rsidRDefault="002C05CC" w:rsidP="00211D05">
            <w:pPr>
              <w:jc w:val="center"/>
              <w:rPr>
                <w:rFonts w:ascii="Arial" w:hAnsi="Arial" w:cs="Arial"/>
                <w:sz w:val="20"/>
                <w:szCs w:val="20"/>
              </w:rPr>
            </w:pPr>
          </w:p>
          <w:p w14:paraId="4529F6BD" w14:textId="77777777" w:rsidR="000475B5" w:rsidRPr="0088099B" w:rsidRDefault="000475B5" w:rsidP="00211D05">
            <w:pPr>
              <w:pBdr>
                <w:bottom w:val="single" w:sz="12" w:space="1" w:color="auto"/>
              </w:pBdr>
              <w:jc w:val="center"/>
              <w:rPr>
                <w:rFonts w:ascii="Arial" w:hAnsi="Arial" w:cs="Arial"/>
                <w:sz w:val="20"/>
                <w:szCs w:val="20"/>
              </w:rPr>
            </w:pPr>
          </w:p>
          <w:p w14:paraId="659FF22C" w14:textId="77777777" w:rsidR="00E34CCB" w:rsidRPr="0088099B" w:rsidRDefault="00E34CCB" w:rsidP="00211D05">
            <w:pPr>
              <w:pBdr>
                <w:bottom w:val="single" w:sz="12" w:space="1" w:color="auto"/>
              </w:pBdr>
              <w:jc w:val="center"/>
              <w:rPr>
                <w:rFonts w:ascii="Arial" w:hAnsi="Arial" w:cs="Arial"/>
                <w:sz w:val="20"/>
                <w:szCs w:val="20"/>
              </w:rPr>
            </w:pPr>
          </w:p>
          <w:p w14:paraId="3D84ADE0" w14:textId="77777777" w:rsidR="00D611D9" w:rsidRPr="0088099B" w:rsidRDefault="00D611D9" w:rsidP="00211D05">
            <w:pPr>
              <w:pBdr>
                <w:bottom w:val="single" w:sz="12" w:space="1" w:color="auto"/>
              </w:pBdr>
              <w:jc w:val="center"/>
              <w:rPr>
                <w:rFonts w:ascii="Arial" w:hAnsi="Arial" w:cs="Arial"/>
                <w:sz w:val="20"/>
                <w:szCs w:val="20"/>
              </w:rPr>
            </w:pPr>
          </w:p>
          <w:p w14:paraId="6BE90670" w14:textId="77777777" w:rsidR="00E34CCB" w:rsidRPr="0088099B" w:rsidRDefault="00E34CCB" w:rsidP="00211D05">
            <w:pPr>
              <w:pBdr>
                <w:bottom w:val="single" w:sz="12" w:space="1" w:color="auto"/>
              </w:pBdr>
              <w:jc w:val="center"/>
              <w:rPr>
                <w:rFonts w:ascii="Arial" w:hAnsi="Arial" w:cs="Arial"/>
                <w:sz w:val="20"/>
                <w:szCs w:val="20"/>
              </w:rPr>
            </w:pPr>
          </w:p>
          <w:p w14:paraId="5100427C" w14:textId="77777777" w:rsidR="002C05CC" w:rsidRPr="0088099B" w:rsidRDefault="002C05CC" w:rsidP="00211D05">
            <w:pPr>
              <w:jc w:val="center"/>
              <w:rPr>
                <w:rFonts w:ascii="Arial" w:hAnsi="Arial" w:cs="Arial"/>
                <w:b/>
                <w:bCs/>
                <w:sz w:val="20"/>
                <w:szCs w:val="20"/>
              </w:rPr>
            </w:pPr>
            <w:r w:rsidRPr="0088099B">
              <w:rPr>
                <w:rFonts w:ascii="Arial" w:hAnsi="Arial" w:cs="Arial"/>
                <w:b/>
                <w:bCs/>
                <w:sz w:val="20"/>
                <w:szCs w:val="20"/>
              </w:rPr>
              <w:t>DR. ARTURO REYES SANDOVAL</w:t>
            </w:r>
          </w:p>
          <w:p w14:paraId="29822B21" w14:textId="19079121" w:rsidR="002C05CC" w:rsidRPr="0088099B" w:rsidRDefault="002C05CC" w:rsidP="00211D05">
            <w:pPr>
              <w:jc w:val="center"/>
              <w:rPr>
                <w:rFonts w:ascii="Arial" w:hAnsi="Arial" w:cs="Arial"/>
                <w:bCs/>
                <w:sz w:val="20"/>
                <w:szCs w:val="20"/>
              </w:rPr>
            </w:pPr>
            <w:r w:rsidRPr="0088099B">
              <w:rPr>
                <w:rFonts w:ascii="Arial" w:hAnsi="Arial" w:cs="Arial"/>
                <w:b/>
                <w:bCs/>
                <w:sz w:val="20"/>
                <w:szCs w:val="20"/>
              </w:rPr>
              <w:t>DIRECTOR GENERAL</w:t>
            </w:r>
          </w:p>
        </w:tc>
        <w:tc>
          <w:tcPr>
            <w:tcW w:w="4414" w:type="dxa"/>
          </w:tcPr>
          <w:p w14:paraId="74DDBEC0" w14:textId="77777777" w:rsidR="0088099B" w:rsidRPr="0088099B" w:rsidRDefault="0088099B" w:rsidP="0088099B">
            <w:pPr>
              <w:ind w:right="3"/>
              <w:jc w:val="center"/>
              <w:rPr>
                <w:rFonts w:ascii="Arial" w:hAnsi="Arial" w:cs="Arial"/>
                <w:b/>
                <w:sz w:val="20"/>
                <w:szCs w:val="20"/>
              </w:rPr>
            </w:pPr>
            <w:r w:rsidRPr="0088099B">
              <w:rPr>
                <w:rFonts w:ascii="Arial" w:hAnsi="Arial" w:cs="Arial"/>
                <w:b/>
                <w:sz w:val="20"/>
                <w:szCs w:val="20"/>
              </w:rPr>
              <w:t>(ASENTAR EL NOMBRE COMPLETO DE LA CONTRAPARTE)</w:t>
            </w:r>
          </w:p>
          <w:p w14:paraId="79EBC1D5" w14:textId="77777777" w:rsidR="0088099B" w:rsidRPr="0088099B" w:rsidRDefault="0088099B" w:rsidP="0088099B">
            <w:pPr>
              <w:pStyle w:val="Encabezado"/>
              <w:widowControl w:val="0"/>
              <w:tabs>
                <w:tab w:val="clear" w:pos="4419"/>
                <w:tab w:val="clear" w:pos="8838"/>
              </w:tabs>
              <w:jc w:val="center"/>
              <w:rPr>
                <w:rFonts w:ascii="Arial" w:hAnsi="Arial" w:cs="Arial"/>
                <w:b/>
                <w:sz w:val="20"/>
                <w:szCs w:val="20"/>
              </w:rPr>
            </w:pPr>
          </w:p>
          <w:p w14:paraId="647812C5" w14:textId="77777777" w:rsidR="0088099B" w:rsidRPr="0088099B" w:rsidRDefault="0088099B" w:rsidP="0088099B">
            <w:pPr>
              <w:pStyle w:val="Encabezado"/>
              <w:widowControl w:val="0"/>
              <w:tabs>
                <w:tab w:val="clear" w:pos="4419"/>
                <w:tab w:val="clear" w:pos="8838"/>
              </w:tabs>
              <w:jc w:val="center"/>
              <w:rPr>
                <w:rFonts w:ascii="Arial" w:hAnsi="Arial" w:cs="Arial"/>
                <w:b/>
                <w:sz w:val="20"/>
                <w:szCs w:val="20"/>
              </w:rPr>
            </w:pPr>
          </w:p>
          <w:p w14:paraId="6D74FC49" w14:textId="77777777" w:rsidR="0088099B" w:rsidRPr="0088099B" w:rsidRDefault="0088099B" w:rsidP="0088099B">
            <w:pPr>
              <w:pStyle w:val="Encabezado"/>
              <w:widowControl w:val="0"/>
              <w:tabs>
                <w:tab w:val="clear" w:pos="4419"/>
                <w:tab w:val="clear" w:pos="8838"/>
              </w:tabs>
              <w:jc w:val="center"/>
              <w:rPr>
                <w:rFonts w:ascii="Arial" w:hAnsi="Arial" w:cs="Arial"/>
                <w:b/>
                <w:sz w:val="20"/>
                <w:szCs w:val="20"/>
              </w:rPr>
            </w:pPr>
          </w:p>
          <w:p w14:paraId="71CA91A0" w14:textId="77777777" w:rsidR="0088099B" w:rsidRPr="0088099B" w:rsidRDefault="0088099B" w:rsidP="0088099B">
            <w:pPr>
              <w:pStyle w:val="Encabezado"/>
              <w:widowControl w:val="0"/>
              <w:tabs>
                <w:tab w:val="clear" w:pos="4419"/>
                <w:tab w:val="clear" w:pos="8838"/>
              </w:tabs>
              <w:jc w:val="center"/>
              <w:rPr>
                <w:rFonts w:ascii="Arial" w:hAnsi="Arial" w:cs="Arial"/>
                <w:b/>
                <w:sz w:val="20"/>
                <w:szCs w:val="20"/>
              </w:rPr>
            </w:pPr>
          </w:p>
          <w:p w14:paraId="3BFF6BDD" w14:textId="77777777" w:rsidR="0088099B" w:rsidRPr="0088099B" w:rsidRDefault="0088099B" w:rsidP="0088099B">
            <w:pPr>
              <w:pStyle w:val="Encabezado"/>
              <w:widowControl w:val="0"/>
              <w:pBdr>
                <w:bottom w:val="single" w:sz="12" w:space="1" w:color="auto"/>
              </w:pBdr>
              <w:tabs>
                <w:tab w:val="clear" w:pos="4419"/>
                <w:tab w:val="clear" w:pos="8838"/>
              </w:tabs>
              <w:jc w:val="center"/>
              <w:rPr>
                <w:rFonts w:ascii="Arial" w:hAnsi="Arial" w:cs="Arial"/>
                <w:b/>
                <w:sz w:val="20"/>
                <w:szCs w:val="20"/>
              </w:rPr>
            </w:pPr>
          </w:p>
          <w:p w14:paraId="71268637" w14:textId="50D9D3FA" w:rsidR="00AF723B" w:rsidRPr="0088099B" w:rsidRDefault="0088099B" w:rsidP="0088099B">
            <w:pPr>
              <w:jc w:val="center"/>
              <w:rPr>
                <w:rFonts w:ascii="Arial" w:hAnsi="Arial" w:cs="Arial"/>
                <w:sz w:val="20"/>
                <w:szCs w:val="20"/>
              </w:rPr>
            </w:pPr>
            <w:r w:rsidRPr="0088099B">
              <w:rPr>
                <w:rFonts w:ascii="Arial" w:hAnsi="Arial" w:cs="Arial"/>
                <w:b/>
                <w:sz w:val="20"/>
                <w:szCs w:val="20"/>
              </w:rPr>
              <w:t>(ASENTAR NOMBRE COMPLETO Y CARGO DEL REPRESENTANTE LEGAL DE LA CONTRAPARTE)</w:t>
            </w:r>
          </w:p>
        </w:tc>
      </w:tr>
      <w:tr w:rsidR="000669C8" w:rsidRPr="009C33C6" w14:paraId="36D5D872" w14:textId="77777777" w:rsidTr="0088099B">
        <w:trPr>
          <w:trHeight w:val="1625"/>
        </w:trPr>
        <w:tc>
          <w:tcPr>
            <w:tcW w:w="4414" w:type="dxa"/>
          </w:tcPr>
          <w:p w14:paraId="14CA9C82" w14:textId="260F41AC" w:rsidR="000669C8" w:rsidRPr="0088099B" w:rsidRDefault="000669C8" w:rsidP="00211D05">
            <w:pPr>
              <w:jc w:val="center"/>
              <w:rPr>
                <w:rFonts w:ascii="Arial" w:hAnsi="Arial" w:cs="Arial"/>
                <w:sz w:val="20"/>
                <w:szCs w:val="20"/>
              </w:rPr>
            </w:pPr>
          </w:p>
          <w:p w14:paraId="1D67DE37" w14:textId="75EB92E3" w:rsidR="00D611D9" w:rsidRPr="0088099B" w:rsidRDefault="00D611D9" w:rsidP="00211D05">
            <w:pPr>
              <w:jc w:val="center"/>
              <w:rPr>
                <w:rFonts w:ascii="Arial" w:hAnsi="Arial" w:cs="Arial"/>
                <w:sz w:val="20"/>
                <w:szCs w:val="20"/>
              </w:rPr>
            </w:pPr>
          </w:p>
          <w:p w14:paraId="40E3C68D" w14:textId="77777777" w:rsidR="000475B5" w:rsidRPr="0088099B" w:rsidRDefault="000475B5" w:rsidP="00211D05">
            <w:pPr>
              <w:jc w:val="center"/>
              <w:rPr>
                <w:rFonts w:ascii="Arial" w:hAnsi="Arial" w:cs="Arial"/>
                <w:sz w:val="20"/>
                <w:szCs w:val="20"/>
              </w:rPr>
            </w:pPr>
          </w:p>
          <w:p w14:paraId="289AE3A0" w14:textId="7476E9EF" w:rsidR="000669C8" w:rsidRPr="0088099B" w:rsidRDefault="000669C8" w:rsidP="00211D05">
            <w:pPr>
              <w:pBdr>
                <w:bottom w:val="single" w:sz="12" w:space="1" w:color="auto"/>
              </w:pBdr>
              <w:jc w:val="center"/>
              <w:rPr>
                <w:rFonts w:ascii="Arial" w:hAnsi="Arial" w:cs="Arial"/>
                <w:sz w:val="20"/>
                <w:szCs w:val="20"/>
              </w:rPr>
            </w:pPr>
          </w:p>
          <w:p w14:paraId="0DD9E7C6" w14:textId="77777777" w:rsidR="00E34CCB" w:rsidRPr="0088099B" w:rsidRDefault="00E34CCB" w:rsidP="00211D05">
            <w:pPr>
              <w:pBdr>
                <w:bottom w:val="single" w:sz="12" w:space="1" w:color="auto"/>
              </w:pBdr>
              <w:jc w:val="center"/>
              <w:rPr>
                <w:rFonts w:ascii="Arial" w:hAnsi="Arial" w:cs="Arial"/>
                <w:sz w:val="20"/>
                <w:szCs w:val="20"/>
              </w:rPr>
            </w:pPr>
          </w:p>
          <w:p w14:paraId="45D896C9" w14:textId="77777777" w:rsidR="005A02DD" w:rsidRPr="0088099B" w:rsidRDefault="000669C8" w:rsidP="00211D05">
            <w:pPr>
              <w:jc w:val="center"/>
              <w:rPr>
                <w:rFonts w:ascii="Arial" w:hAnsi="Arial" w:cs="Arial"/>
                <w:b/>
                <w:bCs/>
                <w:sz w:val="20"/>
                <w:szCs w:val="20"/>
              </w:rPr>
            </w:pPr>
            <w:r w:rsidRPr="0088099B">
              <w:rPr>
                <w:rFonts w:ascii="Arial" w:hAnsi="Arial" w:cs="Arial"/>
                <w:b/>
                <w:bCs/>
                <w:sz w:val="20"/>
                <w:szCs w:val="20"/>
              </w:rPr>
              <w:t xml:space="preserve">M.C.E. YESSICA GASCA CASTILLO SECRETARIA DE INNOVACIÓN </w:t>
            </w:r>
          </w:p>
          <w:p w14:paraId="2B53AC38" w14:textId="6EC99150" w:rsidR="000669C8" w:rsidRPr="009C33C6" w:rsidRDefault="000669C8" w:rsidP="00211D05">
            <w:pPr>
              <w:jc w:val="center"/>
              <w:rPr>
                <w:rFonts w:ascii="Arial" w:hAnsi="Arial" w:cs="Arial"/>
                <w:b/>
                <w:bCs/>
                <w:sz w:val="20"/>
                <w:szCs w:val="20"/>
              </w:rPr>
            </w:pPr>
            <w:r w:rsidRPr="0088099B">
              <w:rPr>
                <w:rFonts w:ascii="Arial" w:hAnsi="Arial" w:cs="Arial"/>
                <w:b/>
                <w:bCs/>
                <w:sz w:val="20"/>
                <w:szCs w:val="20"/>
              </w:rPr>
              <w:t>E INTEGRACIÓN SOCIAL</w:t>
            </w:r>
          </w:p>
        </w:tc>
        <w:tc>
          <w:tcPr>
            <w:tcW w:w="4414" w:type="dxa"/>
          </w:tcPr>
          <w:p w14:paraId="4402B490" w14:textId="5A9F79A6" w:rsidR="000669C8" w:rsidRPr="009C33C6" w:rsidRDefault="000669C8" w:rsidP="00211D05">
            <w:pPr>
              <w:pStyle w:val="Textoindependiente"/>
              <w:jc w:val="left"/>
              <w:rPr>
                <w:bCs/>
                <w:sz w:val="20"/>
                <w:szCs w:val="20"/>
              </w:rPr>
            </w:pPr>
          </w:p>
        </w:tc>
      </w:tr>
      <w:tr w:rsidR="009C33C6" w:rsidRPr="009C33C6" w14:paraId="26B41B41" w14:textId="77777777" w:rsidTr="0088099B">
        <w:trPr>
          <w:gridAfter w:val="1"/>
          <w:wAfter w:w="4414" w:type="dxa"/>
          <w:trHeight w:val="2131"/>
        </w:trPr>
        <w:tc>
          <w:tcPr>
            <w:tcW w:w="4414" w:type="dxa"/>
          </w:tcPr>
          <w:p w14:paraId="4ADC504B" w14:textId="77777777" w:rsidR="009C33C6" w:rsidRPr="009C33C6" w:rsidRDefault="009C33C6" w:rsidP="00211D05">
            <w:pPr>
              <w:jc w:val="center"/>
              <w:rPr>
                <w:rFonts w:ascii="Arial" w:hAnsi="Arial" w:cs="Arial"/>
                <w:sz w:val="20"/>
                <w:szCs w:val="20"/>
              </w:rPr>
            </w:pPr>
          </w:p>
          <w:p w14:paraId="044B9A42" w14:textId="3CA1AE5C" w:rsidR="009C33C6" w:rsidRPr="009C33C6" w:rsidRDefault="009C33C6" w:rsidP="00211D05">
            <w:pPr>
              <w:jc w:val="center"/>
              <w:rPr>
                <w:rFonts w:ascii="Arial" w:hAnsi="Arial" w:cs="Arial"/>
                <w:b/>
                <w:bCs/>
                <w:sz w:val="20"/>
                <w:szCs w:val="20"/>
              </w:rPr>
            </w:pPr>
            <w:r w:rsidRPr="009C33C6">
              <w:rPr>
                <w:rFonts w:ascii="Arial" w:hAnsi="Arial" w:cs="Arial"/>
                <w:b/>
                <w:bCs/>
                <w:sz w:val="20"/>
                <w:szCs w:val="20"/>
              </w:rPr>
              <w:t>APROBACIÓN JURÍDICA</w:t>
            </w:r>
          </w:p>
          <w:p w14:paraId="3D95BA16" w14:textId="668FE919" w:rsidR="009C33C6" w:rsidRPr="009C33C6" w:rsidRDefault="009C33C6" w:rsidP="00211D05">
            <w:pPr>
              <w:jc w:val="center"/>
              <w:rPr>
                <w:rFonts w:ascii="Arial" w:hAnsi="Arial" w:cs="Arial"/>
                <w:sz w:val="20"/>
                <w:szCs w:val="20"/>
              </w:rPr>
            </w:pPr>
          </w:p>
          <w:p w14:paraId="096524BF" w14:textId="1C587B37" w:rsidR="009C33C6" w:rsidRPr="009C33C6" w:rsidRDefault="009C33C6" w:rsidP="00211D05">
            <w:pPr>
              <w:jc w:val="center"/>
              <w:rPr>
                <w:rFonts w:ascii="Arial" w:hAnsi="Arial" w:cs="Arial"/>
                <w:sz w:val="20"/>
                <w:szCs w:val="20"/>
              </w:rPr>
            </w:pPr>
          </w:p>
          <w:p w14:paraId="097BA328" w14:textId="77777777" w:rsidR="009C33C6" w:rsidRPr="009C33C6" w:rsidRDefault="009C33C6" w:rsidP="00211D05">
            <w:pPr>
              <w:jc w:val="center"/>
              <w:rPr>
                <w:rFonts w:ascii="Arial" w:hAnsi="Arial" w:cs="Arial"/>
                <w:sz w:val="20"/>
                <w:szCs w:val="20"/>
              </w:rPr>
            </w:pPr>
          </w:p>
          <w:p w14:paraId="3B8B371A" w14:textId="0998758C" w:rsidR="009C33C6" w:rsidRPr="009C33C6" w:rsidRDefault="009C33C6" w:rsidP="00211D05">
            <w:pPr>
              <w:jc w:val="center"/>
              <w:rPr>
                <w:rFonts w:ascii="Arial" w:hAnsi="Arial" w:cs="Arial"/>
                <w:sz w:val="20"/>
                <w:szCs w:val="20"/>
              </w:rPr>
            </w:pPr>
          </w:p>
          <w:p w14:paraId="0057F8D5" w14:textId="38E240A5" w:rsidR="009C33C6" w:rsidRPr="009C33C6" w:rsidRDefault="009C33C6" w:rsidP="00211D05">
            <w:pPr>
              <w:pBdr>
                <w:bottom w:val="single" w:sz="12" w:space="1" w:color="auto"/>
              </w:pBdr>
              <w:jc w:val="center"/>
              <w:rPr>
                <w:rFonts w:ascii="Arial" w:hAnsi="Arial" w:cs="Arial"/>
                <w:b/>
                <w:bCs/>
                <w:sz w:val="20"/>
                <w:szCs w:val="20"/>
              </w:rPr>
            </w:pPr>
          </w:p>
          <w:p w14:paraId="49F1A8C5" w14:textId="7D11C223" w:rsidR="009C33C6" w:rsidRPr="009C33C6" w:rsidRDefault="009C33C6" w:rsidP="00211D05">
            <w:pPr>
              <w:jc w:val="center"/>
              <w:rPr>
                <w:rFonts w:ascii="Arial" w:hAnsi="Arial" w:cs="Arial"/>
                <w:b/>
                <w:bCs/>
                <w:sz w:val="20"/>
                <w:szCs w:val="20"/>
              </w:rPr>
            </w:pPr>
            <w:r w:rsidRPr="009C33C6">
              <w:rPr>
                <w:rFonts w:ascii="Arial" w:hAnsi="Arial" w:cs="Arial"/>
                <w:b/>
                <w:bCs/>
                <w:sz w:val="20"/>
                <w:szCs w:val="20"/>
              </w:rPr>
              <w:t>LIC. MARX YAZALDE ORTIZ CORREA</w:t>
            </w:r>
          </w:p>
          <w:p w14:paraId="56E4598B" w14:textId="32EAE439" w:rsidR="009C33C6" w:rsidRPr="009C33C6" w:rsidRDefault="009C33C6" w:rsidP="00211D05">
            <w:pPr>
              <w:jc w:val="center"/>
              <w:rPr>
                <w:rFonts w:ascii="Arial" w:hAnsi="Arial" w:cs="Arial"/>
                <w:b/>
                <w:bCs/>
                <w:sz w:val="20"/>
                <w:szCs w:val="20"/>
              </w:rPr>
            </w:pPr>
            <w:r w:rsidRPr="009C33C6">
              <w:rPr>
                <w:rFonts w:ascii="Arial" w:hAnsi="Arial" w:cs="Arial"/>
                <w:b/>
                <w:bCs/>
                <w:sz w:val="20"/>
                <w:szCs w:val="20"/>
              </w:rPr>
              <w:t>ABOGADO GENERAL</w:t>
            </w:r>
          </w:p>
          <w:p w14:paraId="33FDB91D" w14:textId="77777777" w:rsidR="009C33C6" w:rsidRPr="009C33C6" w:rsidRDefault="009C33C6" w:rsidP="00211D05">
            <w:pPr>
              <w:jc w:val="both"/>
              <w:rPr>
                <w:rFonts w:ascii="Arial" w:hAnsi="Arial" w:cs="Arial"/>
                <w:sz w:val="14"/>
                <w:szCs w:val="14"/>
              </w:rPr>
            </w:pPr>
          </w:p>
          <w:p w14:paraId="13B81F66" w14:textId="0AFD56F5" w:rsidR="009C33C6" w:rsidRPr="009C33C6" w:rsidRDefault="009C33C6" w:rsidP="00211D05">
            <w:pPr>
              <w:jc w:val="both"/>
              <w:rPr>
                <w:rFonts w:ascii="Arial" w:hAnsi="Arial" w:cs="Arial"/>
                <w:sz w:val="20"/>
                <w:szCs w:val="20"/>
              </w:rPr>
            </w:pPr>
            <w:r w:rsidRPr="009C33C6">
              <w:rPr>
                <w:rFonts w:ascii="Arial" w:hAnsi="Arial" w:cs="Arial"/>
                <w:sz w:val="14"/>
                <w:szCs w:val="14"/>
              </w:rPr>
              <w:t>EL PRESENTE INSTRUMENTO SE REVISÓ Y APROBÓ JURÍDICAMENTE, POR LO QUE LOS COMPROMISOS SUSTANTIVOS QUE SE ASUMAN CON SU CELEBRACIÓN, ASÍ COMO LOS ASPECTOS TÉCNICOS, OPERATIVOS, PRESUPUESTALES Y FISCALES SON RESPONSABILIDAD EXCLUSIVA DEL ÁREA OPERATIVA.</w:t>
            </w:r>
          </w:p>
        </w:tc>
      </w:tr>
    </w:tbl>
    <w:p w14:paraId="0CBFC478" w14:textId="63A47236" w:rsidR="00D611D9" w:rsidRPr="009C33C6" w:rsidRDefault="008569CF" w:rsidP="00211D05">
      <w:pPr>
        <w:jc w:val="both"/>
        <w:rPr>
          <w:rFonts w:ascii="Arial" w:hAnsi="Arial" w:cs="Arial"/>
          <w:sz w:val="20"/>
          <w:szCs w:val="20"/>
        </w:rPr>
      </w:pPr>
      <w:r w:rsidRPr="00211D05">
        <w:rPr>
          <w:rFonts w:ascii="Arial" w:hAnsi="Arial" w:cs="Arial"/>
          <w:sz w:val="20"/>
          <w:szCs w:val="20"/>
        </w:rPr>
        <w:t xml:space="preserve"> </w:t>
      </w:r>
      <w:r w:rsidRPr="00211D05">
        <w:rPr>
          <w:rFonts w:ascii="Arial" w:hAnsi="Arial" w:cs="Arial"/>
          <w:sz w:val="20"/>
          <w:szCs w:val="20"/>
        </w:rPr>
        <w:tab/>
      </w:r>
    </w:p>
    <w:p w14:paraId="20997F18" w14:textId="3C4BA8EC" w:rsidR="00D611D9" w:rsidRPr="009C33C6" w:rsidRDefault="000669C8" w:rsidP="00211D05">
      <w:pPr>
        <w:jc w:val="both"/>
        <w:rPr>
          <w:rFonts w:ascii="Arial" w:hAnsi="Arial" w:cs="Arial"/>
          <w:sz w:val="16"/>
          <w:szCs w:val="16"/>
        </w:rPr>
      </w:pPr>
      <w:r w:rsidRPr="009C33C6">
        <w:rPr>
          <w:rFonts w:ascii="Arial" w:hAnsi="Arial" w:cs="Arial"/>
          <w:sz w:val="16"/>
          <w:szCs w:val="16"/>
        </w:rPr>
        <w:t xml:space="preserve">ESTA ES LA ÚLTIMA HOJA DEL CONVENIO </w:t>
      </w:r>
      <w:r w:rsidR="00196F24" w:rsidRPr="009C33C6">
        <w:rPr>
          <w:rFonts w:ascii="Arial" w:hAnsi="Arial" w:cs="Arial"/>
          <w:sz w:val="16"/>
          <w:szCs w:val="16"/>
        </w:rPr>
        <w:t>MODIFICATORIO</w:t>
      </w:r>
      <w:r w:rsidRPr="009C33C6">
        <w:rPr>
          <w:rFonts w:ascii="Arial" w:hAnsi="Arial" w:cs="Arial"/>
          <w:sz w:val="16"/>
          <w:szCs w:val="16"/>
        </w:rPr>
        <w:t xml:space="preserve"> AL CONVENIO GENERAL DE COLABORACIÓN QUE CELEBRAN EL INSTITUTO POLITÉCNICO NACIONAL Y</w:t>
      </w:r>
      <w:r w:rsidR="009C33C6" w:rsidRPr="009C33C6">
        <w:rPr>
          <w:rFonts w:ascii="Arial" w:hAnsi="Arial" w:cs="Arial"/>
          <w:sz w:val="16"/>
          <w:szCs w:val="16"/>
        </w:rPr>
        <w:t>_____________________________</w:t>
      </w:r>
      <w:r w:rsidR="00A558E3">
        <w:rPr>
          <w:rFonts w:ascii="Arial" w:hAnsi="Arial" w:cs="Arial"/>
          <w:sz w:val="16"/>
          <w:szCs w:val="16"/>
        </w:rPr>
        <w:t>.</w:t>
      </w:r>
    </w:p>
    <w:p w14:paraId="4494F586" w14:textId="219BFB82" w:rsidR="00C465CF" w:rsidRDefault="00C465CF" w:rsidP="00211D05">
      <w:pPr>
        <w:jc w:val="both"/>
        <w:rPr>
          <w:rFonts w:ascii="Arial" w:hAnsi="Arial" w:cs="Arial"/>
          <w:sz w:val="16"/>
          <w:szCs w:val="16"/>
        </w:rPr>
      </w:pPr>
    </w:p>
    <w:p w14:paraId="780C7E4B" w14:textId="1255FBCF" w:rsidR="00C465CF" w:rsidRDefault="00C465CF" w:rsidP="00211D05">
      <w:pPr>
        <w:jc w:val="both"/>
        <w:rPr>
          <w:rFonts w:ascii="Arial" w:hAnsi="Arial" w:cs="Arial"/>
          <w:sz w:val="16"/>
          <w:szCs w:val="16"/>
        </w:rPr>
      </w:pPr>
    </w:p>
    <w:p w14:paraId="5B396261" w14:textId="43800C5D" w:rsidR="00C465CF" w:rsidRDefault="00C465CF" w:rsidP="00211D05">
      <w:pPr>
        <w:jc w:val="both"/>
        <w:rPr>
          <w:rFonts w:ascii="Arial" w:hAnsi="Arial" w:cs="Arial"/>
          <w:sz w:val="16"/>
          <w:szCs w:val="16"/>
        </w:rPr>
      </w:pPr>
    </w:p>
    <w:p w14:paraId="22671F8F" w14:textId="69326745" w:rsidR="00C465CF" w:rsidRDefault="00C465CF" w:rsidP="00211D05">
      <w:pPr>
        <w:jc w:val="both"/>
        <w:rPr>
          <w:rFonts w:ascii="Arial" w:hAnsi="Arial" w:cs="Arial"/>
          <w:sz w:val="16"/>
          <w:szCs w:val="16"/>
        </w:rPr>
      </w:pPr>
    </w:p>
    <w:p w14:paraId="4DB0B65B" w14:textId="0F50974E" w:rsidR="00C465CF" w:rsidRDefault="00C465CF" w:rsidP="00211D05">
      <w:pPr>
        <w:jc w:val="both"/>
        <w:rPr>
          <w:rFonts w:ascii="Arial" w:hAnsi="Arial" w:cs="Arial"/>
          <w:sz w:val="16"/>
          <w:szCs w:val="16"/>
        </w:rPr>
      </w:pPr>
    </w:p>
    <w:p w14:paraId="21C94170" w14:textId="40E01EB5" w:rsidR="00C465CF" w:rsidRDefault="00C465CF" w:rsidP="00211D05">
      <w:pPr>
        <w:jc w:val="both"/>
        <w:rPr>
          <w:rFonts w:ascii="Arial" w:hAnsi="Arial" w:cs="Arial"/>
          <w:sz w:val="16"/>
          <w:szCs w:val="16"/>
        </w:rPr>
      </w:pPr>
    </w:p>
    <w:p w14:paraId="7106E85B" w14:textId="310CECC3" w:rsidR="00C465CF" w:rsidRDefault="00C465CF" w:rsidP="00211D05">
      <w:pPr>
        <w:jc w:val="both"/>
        <w:rPr>
          <w:rFonts w:ascii="Arial" w:hAnsi="Arial" w:cs="Arial"/>
          <w:sz w:val="16"/>
          <w:szCs w:val="16"/>
        </w:rPr>
      </w:pPr>
    </w:p>
    <w:p w14:paraId="57E3B880" w14:textId="5629E12A" w:rsidR="00C465CF" w:rsidRDefault="00C465CF" w:rsidP="00211D05">
      <w:pPr>
        <w:jc w:val="both"/>
        <w:rPr>
          <w:rFonts w:ascii="Arial" w:hAnsi="Arial" w:cs="Arial"/>
          <w:sz w:val="16"/>
          <w:szCs w:val="16"/>
        </w:rPr>
      </w:pPr>
    </w:p>
    <w:p w14:paraId="1FAFD9DB" w14:textId="77777777" w:rsidR="00C465CF" w:rsidRPr="004B53BB" w:rsidRDefault="00C465CF" w:rsidP="00211D05">
      <w:pPr>
        <w:jc w:val="both"/>
        <w:rPr>
          <w:rFonts w:ascii="Arial" w:hAnsi="Arial" w:cs="Arial"/>
          <w:sz w:val="16"/>
          <w:szCs w:val="16"/>
        </w:rPr>
      </w:pPr>
    </w:p>
    <w:sectPr w:rsidR="00C465CF" w:rsidRPr="004B53BB" w:rsidSect="00211D05">
      <w:headerReference w:type="default" r:id="rId8"/>
      <w:footerReference w:type="default" r:id="rId9"/>
      <w:pgSz w:w="12240" w:h="15840"/>
      <w:pgMar w:top="1701" w:right="1701" w:bottom="1276"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C5916" w14:textId="77777777" w:rsidR="00362D28" w:rsidRPr="00A77096" w:rsidRDefault="00362D28" w:rsidP="007C2AD6">
      <w:r w:rsidRPr="00A77096">
        <w:separator/>
      </w:r>
    </w:p>
  </w:endnote>
  <w:endnote w:type="continuationSeparator" w:id="0">
    <w:p w14:paraId="38CF1974" w14:textId="77777777" w:rsidR="00362D28" w:rsidRPr="00A77096" w:rsidRDefault="00362D28" w:rsidP="007C2AD6">
      <w:r w:rsidRPr="00A770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8000029" w:usb3="00000000" w:csb0="0000019F" w:csb1="00000000"/>
  </w:font>
  <w:font w:name="Gotham">
    <w:altName w:val="Calibri"/>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3" w:type="pct"/>
      <w:tblBorders>
        <w:top w:val="single" w:sz="4" w:space="0" w:color="auto"/>
      </w:tblBorders>
      <w:tblCellMar>
        <w:top w:w="72" w:type="dxa"/>
        <w:left w:w="115" w:type="dxa"/>
        <w:bottom w:w="72" w:type="dxa"/>
        <w:right w:w="115" w:type="dxa"/>
      </w:tblCellMar>
      <w:tblLook w:val="0000" w:firstRow="0" w:lastRow="0" w:firstColumn="0" w:lastColumn="0" w:noHBand="0" w:noVBand="0"/>
    </w:tblPr>
    <w:tblGrid>
      <w:gridCol w:w="8217"/>
      <w:gridCol w:w="715"/>
    </w:tblGrid>
    <w:tr w:rsidR="001546D6" w:rsidRPr="00EB23CD" w14:paraId="34313CB1" w14:textId="77777777" w:rsidTr="001546D6">
      <w:trPr>
        <w:trHeight w:val="484"/>
      </w:trPr>
      <w:tc>
        <w:tcPr>
          <w:tcW w:w="4600" w:type="pct"/>
          <w:vAlign w:val="center"/>
        </w:tcPr>
        <w:p w14:paraId="7D5C7094" w14:textId="309D818E" w:rsidR="001546D6" w:rsidRPr="00A341DC" w:rsidRDefault="006B6439" w:rsidP="001546D6">
          <w:pPr>
            <w:pStyle w:val="Piedepgina"/>
            <w:tabs>
              <w:tab w:val="clear" w:pos="8838"/>
              <w:tab w:val="right" w:pos="7960"/>
            </w:tabs>
            <w:ind w:left="-120" w:right="20"/>
            <w:jc w:val="center"/>
            <w:rPr>
              <w:rFonts w:ascii="Arial" w:hAnsi="Arial" w:cs="Arial"/>
              <w:sz w:val="15"/>
              <w:szCs w:val="15"/>
            </w:rPr>
          </w:pPr>
          <w:r w:rsidRPr="006B6439">
            <w:rPr>
              <w:rFonts w:ascii="Arial" w:hAnsi="Arial" w:cs="Arial"/>
              <w:sz w:val="15"/>
              <w:szCs w:val="15"/>
            </w:rPr>
            <w:t xml:space="preserve">CONVENIO </w:t>
          </w:r>
          <w:r w:rsidR="00196F24">
            <w:rPr>
              <w:rFonts w:ascii="Arial" w:hAnsi="Arial" w:cs="Arial"/>
              <w:sz w:val="15"/>
              <w:szCs w:val="15"/>
            </w:rPr>
            <w:t>MODIFICATORIO</w:t>
          </w:r>
          <w:r w:rsidRPr="006B6439">
            <w:rPr>
              <w:rFonts w:ascii="Arial" w:hAnsi="Arial" w:cs="Arial"/>
              <w:sz w:val="15"/>
              <w:szCs w:val="15"/>
            </w:rPr>
            <w:t xml:space="preserve"> AL </w:t>
          </w:r>
          <w:r w:rsidR="001546D6" w:rsidRPr="00A341DC">
            <w:rPr>
              <w:rFonts w:ascii="Arial" w:hAnsi="Arial" w:cs="Arial"/>
              <w:sz w:val="15"/>
              <w:szCs w:val="15"/>
            </w:rPr>
            <w:t>CONVENIO GENERAL DE COLABORACIÓN</w:t>
          </w:r>
        </w:p>
        <w:p w14:paraId="5E57D4E6" w14:textId="063D5226" w:rsidR="001546D6" w:rsidRPr="004B53BB" w:rsidRDefault="001546D6" w:rsidP="001546D6">
          <w:pPr>
            <w:pStyle w:val="Piedepgina"/>
            <w:tabs>
              <w:tab w:val="clear" w:pos="8838"/>
              <w:tab w:val="right" w:pos="7960"/>
            </w:tabs>
            <w:ind w:left="-120" w:right="20"/>
            <w:jc w:val="center"/>
            <w:rPr>
              <w:rFonts w:ascii="Arial" w:hAnsi="Arial" w:cs="Arial"/>
              <w:color w:val="0000CC"/>
              <w:sz w:val="15"/>
              <w:szCs w:val="15"/>
            </w:rPr>
          </w:pPr>
          <w:r w:rsidRPr="006B6439">
            <w:rPr>
              <w:rFonts w:ascii="Arial" w:hAnsi="Arial" w:cs="Arial"/>
              <w:sz w:val="15"/>
              <w:szCs w:val="15"/>
            </w:rPr>
            <w:t>INSTITUTO POLITÉCNICO NACIONAL</w:t>
          </w:r>
          <w:r w:rsidR="004B53BB">
            <w:rPr>
              <w:rFonts w:ascii="Arial" w:hAnsi="Arial" w:cs="Arial"/>
              <w:sz w:val="15"/>
              <w:szCs w:val="15"/>
            </w:rPr>
            <w:t xml:space="preserve"> </w:t>
          </w:r>
          <w:r w:rsidRPr="006B6439">
            <w:rPr>
              <w:rFonts w:ascii="Arial" w:hAnsi="Arial" w:cs="Arial"/>
              <w:sz w:val="15"/>
              <w:szCs w:val="15"/>
            </w:rPr>
            <w:t xml:space="preserve">- </w:t>
          </w:r>
          <w:r w:rsidR="00A341DC">
            <w:rPr>
              <w:rFonts w:ascii="Arial" w:hAnsi="Arial" w:cs="Arial"/>
              <w:color w:val="0000CC"/>
              <w:sz w:val="15"/>
              <w:szCs w:val="15"/>
            </w:rPr>
            <w:t>_______________________________________</w:t>
          </w:r>
        </w:p>
        <w:p w14:paraId="6A8F7490" w14:textId="71EB0620" w:rsidR="001546D6" w:rsidRPr="006B6439" w:rsidRDefault="001546D6" w:rsidP="001546D6">
          <w:pPr>
            <w:pStyle w:val="Piedepgina"/>
            <w:tabs>
              <w:tab w:val="clear" w:pos="8838"/>
              <w:tab w:val="right" w:pos="7960"/>
            </w:tabs>
            <w:ind w:left="-120" w:right="20"/>
            <w:jc w:val="center"/>
            <w:rPr>
              <w:rFonts w:ascii="Arial" w:hAnsi="Arial" w:cs="Arial"/>
              <w:color w:val="0000CC"/>
              <w:sz w:val="15"/>
              <w:szCs w:val="15"/>
            </w:rPr>
          </w:pPr>
          <w:r w:rsidRPr="006B6439">
            <w:rPr>
              <w:rFonts w:ascii="Arial" w:hAnsi="Arial" w:cs="Arial"/>
              <w:sz w:val="15"/>
              <w:szCs w:val="15"/>
            </w:rPr>
            <w:t>(202</w:t>
          </w:r>
          <w:r w:rsidR="004B53BB">
            <w:rPr>
              <w:rFonts w:ascii="Arial" w:hAnsi="Arial" w:cs="Arial"/>
              <w:sz w:val="15"/>
              <w:szCs w:val="15"/>
            </w:rPr>
            <w:t>6</w:t>
          </w:r>
          <w:r w:rsidRPr="006B6439">
            <w:rPr>
              <w:rFonts w:ascii="Arial" w:hAnsi="Arial" w:cs="Arial"/>
              <w:sz w:val="15"/>
              <w:szCs w:val="15"/>
            </w:rPr>
            <w:t>)</w:t>
          </w:r>
        </w:p>
      </w:tc>
      <w:tc>
        <w:tcPr>
          <w:tcW w:w="400" w:type="pct"/>
          <w:shd w:val="clear" w:color="auto" w:fill="943634"/>
          <w:vAlign w:val="center"/>
        </w:tcPr>
        <w:p w14:paraId="1C779F91" w14:textId="13174EFA" w:rsidR="001546D6" w:rsidRPr="000475B5" w:rsidRDefault="000475B5" w:rsidP="001546D6">
          <w:pPr>
            <w:pStyle w:val="Encabezado"/>
            <w:jc w:val="center"/>
            <w:rPr>
              <w:rFonts w:ascii="Arial" w:hAnsi="Arial" w:cs="Arial"/>
              <w:sz w:val="16"/>
              <w:szCs w:val="16"/>
            </w:rPr>
          </w:pPr>
          <w:r w:rsidRPr="000475B5">
            <w:rPr>
              <w:rFonts w:ascii="Arial" w:hAnsi="Arial" w:cs="Arial"/>
              <w:b/>
              <w:bCs/>
              <w:color w:val="FFFFFF" w:themeColor="background1"/>
              <w:sz w:val="16"/>
              <w:szCs w:val="16"/>
            </w:rPr>
            <w:fldChar w:fldCharType="begin"/>
          </w:r>
          <w:r w:rsidRPr="000475B5">
            <w:rPr>
              <w:rFonts w:ascii="Arial" w:hAnsi="Arial" w:cs="Arial"/>
              <w:b/>
              <w:bCs/>
              <w:color w:val="FFFFFF" w:themeColor="background1"/>
              <w:sz w:val="16"/>
              <w:szCs w:val="16"/>
            </w:rPr>
            <w:instrText>PAGE</w:instrText>
          </w:r>
          <w:r w:rsidRPr="000475B5">
            <w:rPr>
              <w:rFonts w:ascii="Arial" w:hAnsi="Arial" w:cs="Arial"/>
              <w:b/>
              <w:bCs/>
              <w:color w:val="FFFFFF" w:themeColor="background1"/>
              <w:sz w:val="16"/>
              <w:szCs w:val="16"/>
            </w:rPr>
            <w:fldChar w:fldCharType="separate"/>
          </w:r>
          <w:r w:rsidR="0032518D">
            <w:rPr>
              <w:rFonts w:ascii="Arial" w:hAnsi="Arial" w:cs="Arial"/>
              <w:b/>
              <w:bCs/>
              <w:noProof/>
              <w:color w:val="FFFFFF" w:themeColor="background1"/>
              <w:sz w:val="16"/>
              <w:szCs w:val="16"/>
            </w:rPr>
            <w:t>4</w:t>
          </w:r>
          <w:r w:rsidRPr="000475B5">
            <w:rPr>
              <w:rFonts w:ascii="Arial" w:hAnsi="Arial" w:cs="Arial"/>
              <w:b/>
              <w:bCs/>
              <w:color w:val="FFFFFF" w:themeColor="background1"/>
              <w:sz w:val="16"/>
              <w:szCs w:val="16"/>
            </w:rPr>
            <w:fldChar w:fldCharType="end"/>
          </w:r>
          <w:r w:rsidRPr="000475B5">
            <w:rPr>
              <w:rFonts w:ascii="Arial" w:hAnsi="Arial" w:cs="Arial"/>
              <w:color w:val="FFFFFF" w:themeColor="background1"/>
              <w:sz w:val="16"/>
              <w:szCs w:val="16"/>
              <w:lang w:val="es-ES"/>
            </w:rPr>
            <w:t xml:space="preserve"> de </w:t>
          </w:r>
          <w:r w:rsidRPr="000475B5">
            <w:rPr>
              <w:rFonts w:ascii="Arial" w:hAnsi="Arial" w:cs="Arial"/>
              <w:b/>
              <w:bCs/>
              <w:color w:val="FFFFFF" w:themeColor="background1"/>
              <w:sz w:val="16"/>
              <w:szCs w:val="16"/>
            </w:rPr>
            <w:fldChar w:fldCharType="begin"/>
          </w:r>
          <w:r w:rsidRPr="000475B5">
            <w:rPr>
              <w:rFonts w:ascii="Arial" w:hAnsi="Arial" w:cs="Arial"/>
              <w:b/>
              <w:bCs/>
              <w:color w:val="FFFFFF" w:themeColor="background1"/>
              <w:sz w:val="16"/>
              <w:szCs w:val="16"/>
            </w:rPr>
            <w:instrText>NUMPAGES</w:instrText>
          </w:r>
          <w:r w:rsidRPr="000475B5">
            <w:rPr>
              <w:rFonts w:ascii="Arial" w:hAnsi="Arial" w:cs="Arial"/>
              <w:b/>
              <w:bCs/>
              <w:color w:val="FFFFFF" w:themeColor="background1"/>
              <w:sz w:val="16"/>
              <w:szCs w:val="16"/>
            </w:rPr>
            <w:fldChar w:fldCharType="separate"/>
          </w:r>
          <w:r w:rsidR="0032518D">
            <w:rPr>
              <w:rFonts w:ascii="Arial" w:hAnsi="Arial" w:cs="Arial"/>
              <w:b/>
              <w:bCs/>
              <w:noProof/>
              <w:color w:val="FFFFFF" w:themeColor="background1"/>
              <w:sz w:val="16"/>
              <w:szCs w:val="16"/>
            </w:rPr>
            <w:t>4</w:t>
          </w:r>
          <w:r w:rsidRPr="000475B5">
            <w:rPr>
              <w:rFonts w:ascii="Arial" w:hAnsi="Arial" w:cs="Arial"/>
              <w:b/>
              <w:bCs/>
              <w:color w:val="FFFFFF" w:themeColor="background1"/>
              <w:sz w:val="16"/>
              <w:szCs w:val="16"/>
            </w:rPr>
            <w:fldChar w:fldCharType="end"/>
          </w:r>
        </w:p>
      </w:tc>
    </w:tr>
  </w:tbl>
  <w:p w14:paraId="1C88D984" w14:textId="77777777" w:rsidR="001546D6" w:rsidRPr="000475B5" w:rsidRDefault="001546D6" w:rsidP="001546D6">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E97C5" w14:textId="77777777" w:rsidR="00362D28" w:rsidRPr="00A77096" w:rsidRDefault="00362D28" w:rsidP="007C2AD6">
      <w:r w:rsidRPr="00A77096">
        <w:separator/>
      </w:r>
    </w:p>
  </w:footnote>
  <w:footnote w:type="continuationSeparator" w:id="0">
    <w:p w14:paraId="2C553C3E" w14:textId="77777777" w:rsidR="00362D28" w:rsidRPr="00A77096" w:rsidRDefault="00362D28" w:rsidP="007C2AD6">
      <w:r w:rsidRPr="00A770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63F9" w14:textId="5FE6F6E8" w:rsidR="00985D52" w:rsidRPr="00A77096" w:rsidRDefault="00000000">
    <w:pPr>
      <w:pStyle w:val="Encabezado"/>
    </w:pPr>
    <w:sdt>
      <w:sdtPr>
        <w:id w:val="1063991387"/>
        <w:docPartObj>
          <w:docPartGallery w:val="Page Numbers (Margins)"/>
          <w:docPartUnique/>
        </w:docPartObj>
      </w:sdt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080D"/>
    <w:multiLevelType w:val="hybridMultilevel"/>
    <w:tmpl w:val="F7204798"/>
    <w:lvl w:ilvl="0" w:tplc="080A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2584B"/>
    <w:multiLevelType w:val="multilevel"/>
    <w:tmpl w:val="3860110C"/>
    <w:lvl w:ilvl="0">
      <w:start w:val="1"/>
      <w:numFmt w:val="upperRoman"/>
      <w:lvlText w:val="%1"/>
      <w:lvlJc w:val="left"/>
      <w:pPr>
        <w:ind w:left="357" w:hanging="357"/>
      </w:pPr>
      <w:rPr>
        <w:rFonts w:hint="default"/>
      </w:rPr>
    </w:lvl>
    <w:lvl w:ilvl="1">
      <w:start w:val="1"/>
      <w:numFmt w:val="decimal"/>
      <w:lvlText w:val="I.%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18B92213"/>
    <w:multiLevelType w:val="hybridMultilevel"/>
    <w:tmpl w:val="937C9652"/>
    <w:lvl w:ilvl="0" w:tplc="2EDE47B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2B6B44"/>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9600776"/>
    <w:multiLevelType w:val="hybridMultilevel"/>
    <w:tmpl w:val="84785274"/>
    <w:lvl w:ilvl="0" w:tplc="82D0F8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8D09B5"/>
    <w:multiLevelType w:val="hybridMultilevel"/>
    <w:tmpl w:val="D44AB8EE"/>
    <w:lvl w:ilvl="0" w:tplc="08FAC98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B20A2A"/>
    <w:multiLevelType w:val="hybridMultilevel"/>
    <w:tmpl w:val="CBF037B6"/>
    <w:lvl w:ilvl="0" w:tplc="B386CE3E">
      <w:start w:val="1"/>
      <w:numFmt w:val="decimal"/>
      <w:lvlText w:val="II.%1"/>
      <w:lvlJc w:val="right"/>
      <w:pPr>
        <w:ind w:left="1856" w:hanging="360"/>
      </w:pPr>
      <w:rPr>
        <w:rFonts w:hint="default"/>
        <w:b/>
      </w:rPr>
    </w:lvl>
    <w:lvl w:ilvl="1" w:tplc="080A0019" w:tentative="1">
      <w:start w:val="1"/>
      <w:numFmt w:val="lowerLetter"/>
      <w:lvlText w:val="%2."/>
      <w:lvlJc w:val="left"/>
      <w:pPr>
        <w:ind w:left="2576" w:hanging="360"/>
      </w:pPr>
    </w:lvl>
    <w:lvl w:ilvl="2" w:tplc="080A001B" w:tentative="1">
      <w:start w:val="1"/>
      <w:numFmt w:val="lowerRoman"/>
      <w:lvlText w:val="%3."/>
      <w:lvlJc w:val="right"/>
      <w:pPr>
        <w:ind w:left="3296" w:hanging="180"/>
      </w:pPr>
    </w:lvl>
    <w:lvl w:ilvl="3" w:tplc="080A000F" w:tentative="1">
      <w:start w:val="1"/>
      <w:numFmt w:val="decimal"/>
      <w:lvlText w:val="%4."/>
      <w:lvlJc w:val="left"/>
      <w:pPr>
        <w:ind w:left="4016" w:hanging="360"/>
      </w:pPr>
    </w:lvl>
    <w:lvl w:ilvl="4" w:tplc="080A0019" w:tentative="1">
      <w:start w:val="1"/>
      <w:numFmt w:val="lowerLetter"/>
      <w:lvlText w:val="%5."/>
      <w:lvlJc w:val="left"/>
      <w:pPr>
        <w:ind w:left="4736" w:hanging="360"/>
      </w:pPr>
    </w:lvl>
    <w:lvl w:ilvl="5" w:tplc="080A001B" w:tentative="1">
      <w:start w:val="1"/>
      <w:numFmt w:val="lowerRoman"/>
      <w:lvlText w:val="%6."/>
      <w:lvlJc w:val="right"/>
      <w:pPr>
        <w:ind w:left="5456" w:hanging="180"/>
      </w:pPr>
    </w:lvl>
    <w:lvl w:ilvl="6" w:tplc="080A000F" w:tentative="1">
      <w:start w:val="1"/>
      <w:numFmt w:val="decimal"/>
      <w:lvlText w:val="%7."/>
      <w:lvlJc w:val="left"/>
      <w:pPr>
        <w:ind w:left="6176" w:hanging="360"/>
      </w:pPr>
    </w:lvl>
    <w:lvl w:ilvl="7" w:tplc="080A0019" w:tentative="1">
      <w:start w:val="1"/>
      <w:numFmt w:val="lowerLetter"/>
      <w:lvlText w:val="%8."/>
      <w:lvlJc w:val="left"/>
      <w:pPr>
        <w:ind w:left="6896" w:hanging="360"/>
      </w:pPr>
    </w:lvl>
    <w:lvl w:ilvl="8" w:tplc="080A001B" w:tentative="1">
      <w:start w:val="1"/>
      <w:numFmt w:val="lowerRoman"/>
      <w:lvlText w:val="%9."/>
      <w:lvlJc w:val="right"/>
      <w:pPr>
        <w:ind w:left="7616" w:hanging="180"/>
      </w:pPr>
    </w:lvl>
  </w:abstractNum>
  <w:abstractNum w:abstractNumId="7" w15:restartNumberingAfterBreak="0">
    <w:nsid w:val="41FB6C51"/>
    <w:multiLevelType w:val="multilevel"/>
    <w:tmpl w:val="6F24247C"/>
    <w:lvl w:ilvl="0">
      <w:start w:val="1"/>
      <w:numFmt w:val="bullet"/>
      <w:lvlText w:val=""/>
      <w:lvlJc w:val="left"/>
      <w:pPr>
        <w:tabs>
          <w:tab w:val="num" w:pos="815"/>
        </w:tabs>
        <w:ind w:left="815" w:hanging="455"/>
      </w:pPr>
      <w:rPr>
        <w:rFonts w:ascii="Symbol" w:hAnsi="Symbol" w:hint="default"/>
        <w:position w:val="0"/>
        <w:sz w:val="24"/>
        <w:szCs w:val="24"/>
      </w:rPr>
    </w:lvl>
    <w:lvl w:ilvl="1">
      <w:start w:val="1"/>
      <w:numFmt w:val="lowerLetter"/>
      <w:lvlText w:val="%2."/>
      <w:lvlJc w:val="left"/>
      <w:pPr>
        <w:tabs>
          <w:tab w:val="num" w:pos="116"/>
        </w:tabs>
      </w:pPr>
      <w:rPr>
        <w:rFonts w:ascii="Arial" w:eastAsia="Arial" w:hAnsi="Arial" w:cs="Arial"/>
        <w:position w:val="0"/>
        <w:sz w:val="24"/>
        <w:szCs w:val="24"/>
      </w:rPr>
    </w:lvl>
    <w:lvl w:ilvl="2">
      <w:start w:val="1"/>
      <w:numFmt w:val="lowerRoman"/>
      <w:lvlText w:val="%3."/>
      <w:lvlJc w:val="left"/>
      <w:pPr>
        <w:tabs>
          <w:tab w:val="num" w:pos="116"/>
        </w:tabs>
      </w:pPr>
      <w:rPr>
        <w:rFonts w:ascii="Arial" w:eastAsia="Arial" w:hAnsi="Arial" w:cs="Arial"/>
        <w:position w:val="0"/>
        <w:sz w:val="24"/>
        <w:szCs w:val="24"/>
      </w:rPr>
    </w:lvl>
    <w:lvl w:ilvl="3">
      <w:start w:val="1"/>
      <w:numFmt w:val="decimal"/>
      <w:lvlText w:val="%4."/>
      <w:lvlJc w:val="left"/>
      <w:pPr>
        <w:tabs>
          <w:tab w:val="num" w:pos="116"/>
        </w:tabs>
      </w:pPr>
      <w:rPr>
        <w:rFonts w:ascii="Arial" w:eastAsia="Arial" w:hAnsi="Arial" w:cs="Arial"/>
        <w:position w:val="0"/>
        <w:sz w:val="24"/>
        <w:szCs w:val="24"/>
      </w:rPr>
    </w:lvl>
    <w:lvl w:ilvl="4">
      <w:start w:val="1"/>
      <w:numFmt w:val="lowerLetter"/>
      <w:lvlText w:val="%5."/>
      <w:lvlJc w:val="left"/>
      <w:pPr>
        <w:tabs>
          <w:tab w:val="num" w:pos="116"/>
        </w:tabs>
      </w:pPr>
      <w:rPr>
        <w:rFonts w:ascii="Arial" w:eastAsia="Arial" w:hAnsi="Arial" w:cs="Arial"/>
        <w:position w:val="0"/>
        <w:sz w:val="24"/>
        <w:szCs w:val="24"/>
      </w:rPr>
    </w:lvl>
    <w:lvl w:ilvl="5">
      <w:start w:val="1"/>
      <w:numFmt w:val="lowerRoman"/>
      <w:lvlText w:val="%6."/>
      <w:lvlJc w:val="left"/>
      <w:pPr>
        <w:tabs>
          <w:tab w:val="num" w:pos="116"/>
        </w:tabs>
      </w:pPr>
      <w:rPr>
        <w:rFonts w:ascii="Arial" w:eastAsia="Arial" w:hAnsi="Arial" w:cs="Arial"/>
        <w:position w:val="0"/>
        <w:sz w:val="24"/>
        <w:szCs w:val="24"/>
      </w:rPr>
    </w:lvl>
    <w:lvl w:ilvl="6">
      <w:start w:val="1"/>
      <w:numFmt w:val="decimal"/>
      <w:lvlText w:val="%7."/>
      <w:lvlJc w:val="left"/>
      <w:pPr>
        <w:tabs>
          <w:tab w:val="num" w:pos="116"/>
        </w:tabs>
      </w:pPr>
      <w:rPr>
        <w:rFonts w:ascii="Arial" w:eastAsia="Arial" w:hAnsi="Arial" w:cs="Arial"/>
        <w:position w:val="0"/>
        <w:sz w:val="24"/>
        <w:szCs w:val="24"/>
      </w:rPr>
    </w:lvl>
    <w:lvl w:ilvl="7">
      <w:start w:val="1"/>
      <w:numFmt w:val="lowerLetter"/>
      <w:lvlText w:val="%8."/>
      <w:lvlJc w:val="left"/>
      <w:pPr>
        <w:tabs>
          <w:tab w:val="num" w:pos="116"/>
        </w:tabs>
      </w:pPr>
      <w:rPr>
        <w:rFonts w:ascii="Arial" w:eastAsia="Arial" w:hAnsi="Arial" w:cs="Arial"/>
        <w:position w:val="0"/>
        <w:sz w:val="24"/>
        <w:szCs w:val="24"/>
      </w:rPr>
    </w:lvl>
    <w:lvl w:ilvl="8">
      <w:start w:val="1"/>
      <w:numFmt w:val="lowerRoman"/>
      <w:lvlText w:val="%9."/>
      <w:lvlJc w:val="left"/>
      <w:pPr>
        <w:tabs>
          <w:tab w:val="num" w:pos="116"/>
        </w:tabs>
      </w:pPr>
      <w:rPr>
        <w:rFonts w:ascii="Arial" w:eastAsia="Arial" w:hAnsi="Arial" w:cs="Arial"/>
        <w:position w:val="0"/>
        <w:sz w:val="24"/>
        <w:szCs w:val="24"/>
      </w:rPr>
    </w:lvl>
  </w:abstractNum>
  <w:abstractNum w:abstractNumId="8" w15:restartNumberingAfterBreak="0">
    <w:nsid w:val="4AE04395"/>
    <w:multiLevelType w:val="hybridMultilevel"/>
    <w:tmpl w:val="6BE82B04"/>
    <w:lvl w:ilvl="0" w:tplc="C3C87A68">
      <w:start w:val="1"/>
      <w:numFmt w:val="decimal"/>
      <w:lvlText w:val="III.%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58A59FD"/>
    <w:multiLevelType w:val="hybridMultilevel"/>
    <w:tmpl w:val="9AB0C1C6"/>
    <w:lvl w:ilvl="0" w:tplc="6854CF3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B1D3BB3"/>
    <w:multiLevelType w:val="hybridMultilevel"/>
    <w:tmpl w:val="A7D893D4"/>
    <w:lvl w:ilvl="0" w:tplc="9492142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B505C8"/>
    <w:multiLevelType w:val="hybridMultilevel"/>
    <w:tmpl w:val="357A13A0"/>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 w15:restartNumberingAfterBreak="0">
    <w:nsid w:val="693C79D5"/>
    <w:multiLevelType w:val="singleLevel"/>
    <w:tmpl w:val="201A090E"/>
    <w:lvl w:ilvl="0">
      <w:start w:val="1"/>
      <w:numFmt w:val="lowerLetter"/>
      <w:lvlText w:val="%1)"/>
      <w:lvlJc w:val="left"/>
      <w:pPr>
        <w:tabs>
          <w:tab w:val="num" w:pos="360"/>
        </w:tabs>
        <w:ind w:left="360" w:hanging="360"/>
      </w:pPr>
      <w:rPr>
        <w:b w:val="0"/>
      </w:rPr>
    </w:lvl>
  </w:abstractNum>
  <w:abstractNum w:abstractNumId="13" w15:restartNumberingAfterBreak="0">
    <w:nsid w:val="6FD63E05"/>
    <w:multiLevelType w:val="hybridMultilevel"/>
    <w:tmpl w:val="087E4624"/>
    <w:lvl w:ilvl="0" w:tplc="60FC30C0">
      <w:start w:val="1"/>
      <w:numFmt w:val="decimal"/>
      <w:lvlText w:val="I.%1"/>
      <w:lvlJc w:val="right"/>
      <w:pPr>
        <w:ind w:left="1146" w:hanging="360"/>
      </w:pPr>
      <w:rPr>
        <w:rFonts w:hint="default"/>
      </w:rPr>
    </w:lvl>
    <w:lvl w:ilvl="1" w:tplc="080A0019">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num w:numId="1" w16cid:durableId="1383166994">
    <w:abstractNumId w:val="1"/>
  </w:num>
  <w:num w:numId="2" w16cid:durableId="1334840612">
    <w:abstractNumId w:val="13"/>
  </w:num>
  <w:num w:numId="3" w16cid:durableId="1998027932">
    <w:abstractNumId w:val="3"/>
  </w:num>
  <w:num w:numId="4" w16cid:durableId="556473465">
    <w:abstractNumId w:val="12"/>
  </w:num>
  <w:num w:numId="5" w16cid:durableId="1996033354">
    <w:abstractNumId w:val="7"/>
  </w:num>
  <w:num w:numId="6" w16cid:durableId="491987416">
    <w:abstractNumId w:val="11"/>
  </w:num>
  <w:num w:numId="7" w16cid:durableId="253829944">
    <w:abstractNumId w:val="0"/>
  </w:num>
  <w:num w:numId="8" w16cid:durableId="1485704484">
    <w:abstractNumId w:val="6"/>
  </w:num>
  <w:num w:numId="9" w16cid:durableId="2079554880">
    <w:abstractNumId w:val="8"/>
  </w:num>
  <w:num w:numId="10" w16cid:durableId="561133560">
    <w:abstractNumId w:val="9"/>
  </w:num>
  <w:num w:numId="11" w16cid:durableId="1566262090">
    <w:abstractNumId w:val="4"/>
  </w:num>
  <w:num w:numId="12" w16cid:durableId="681662364">
    <w:abstractNumId w:val="5"/>
  </w:num>
  <w:num w:numId="13" w16cid:durableId="344015852">
    <w:abstractNumId w:val="2"/>
  </w:num>
  <w:num w:numId="14" w16cid:durableId="12099965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AD6"/>
    <w:rsid w:val="00000293"/>
    <w:rsid w:val="000014C9"/>
    <w:rsid w:val="00011B66"/>
    <w:rsid w:val="00023B60"/>
    <w:rsid w:val="00024B12"/>
    <w:rsid w:val="00044B2D"/>
    <w:rsid w:val="000475B5"/>
    <w:rsid w:val="000537F5"/>
    <w:rsid w:val="00056338"/>
    <w:rsid w:val="000669C8"/>
    <w:rsid w:val="00081348"/>
    <w:rsid w:val="00084215"/>
    <w:rsid w:val="00086FBE"/>
    <w:rsid w:val="000900A9"/>
    <w:rsid w:val="00093BBA"/>
    <w:rsid w:val="00094D62"/>
    <w:rsid w:val="000B01FD"/>
    <w:rsid w:val="000D48CC"/>
    <w:rsid w:val="000E27B1"/>
    <w:rsid w:val="000E3FC0"/>
    <w:rsid w:val="000E459A"/>
    <w:rsid w:val="000E7A7E"/>
    <w:rsid w:val="000F2B59"/>
    <w:rsid w:val="000F6F30"/>
    <w:rsid w:val="00110C45"/>
    <w:rsid w:val="001151D4"/>
    <w:rsid w:val="00117ED0"/>
    <w:rsid w:val="001224FD"/>
    <w:rsid w:val="00127C03"/>
    <w:rsid w:val="001313F5"/>
    <w:rsid w:val="001447FE"/>
    <w:rsid w:val="00145C05"/>
    <w:rsid w:val="001546D6"/>
    <w:rsid w:val="0017283B"/>
    <w:rsid w:val="0019126C"/>
    <w:rsid w:val="00193F08"/>
    <w:rsid w:val="00194263"/>
    <w:rsid w:val="00196F24"/>
    <w:rsid w:val="001C045B"/>
    <w:rsid w:val="001D1309"/>
    <w:rsid w:val="001D67B4"/>
    <w:rsid w:val="001F1853"/>
    <w:rsid w:val="001F3C9C"/>
    <w:rsid w:val="00203FD7"/>
    <w:rsid w:val="00211D05"/>
    <w:rsid w:val="002145B8"/>
    <w:rsid w:val="00220A68"/>
    <w:rsid w:val="002343EF"/>
    <w:rsid w:val="002371ED"/>
    <w:rsid w:val="002435E2"/>
    <w:rsid w:val="00244ADA"/>
    <w:rsid w:val="002715C2"/>
    <w:rsid w:val="0029127D"/>
    <w:rsid w:val="002A6F06"/>
    <w:rsid w:val="002C05CC"/>
    <w:rsid w:val="002C751C"/>
    <w:rsid w:val="002D393F"/>
    <w:rsid w:val="002D756F"/>
    <w:rsid w:val="00300E9D"/>
    <w:rsid w:val="00301E51"/>
    <w:rsid w:val="00305F0C"/>
    <w:rsid w:val="0031043E"/>
    <w:rsid w:val="0032518D"/>
    <w:rsid w:val="003411E1"/>
    <w:rsid w:val="00344279"/>
    <w:rsid w:val="00362D28"/>
    <w:rsid w:val="00365D0E"/>
    <w:rsid w:val="00375DE9"/>
    <w:rsid w:val="003771ED"/>
    <w:rsid w:val="00392234"/>
    <w:rsid w:val="003B268F"/>
    <w:rsid w:val="003B3765"/>
    <w:rsid w:val="003C2D00"/>
    <w:rsid w:val="003C744D"/>
    <w:rsid w:val="003D534F"/>
    <w:rsid w:val="003E5502"/>
    <w:rsid w:val="003E6D36"/>
    <w:rsid w:val="003E73AA"/>
    <w:rsid w:val="004044AF"/>
    <w:rsid w:val="004221A3"/>
    <w:rsid w:val="004252B9"/>
    <w:rsid w:val="004264B6"/>
    <w:rsid w:val="00432968"/>
    <w:rsid w:val="00434DC4"/>
    <w:rsid w:val="00436382"/>
    <w:rsid w:val="00437792"/>
    <w:rsid w:val="00444C36"/>
    <w:rsid w:val="00474AE8"/>
    <w:rsid w:val="0049061B"/>
    <w:rsid w:val="00491A9A"/>
    <w:rsid w:val="00492F7E"/>
    <w:rsid w:val="004B53BB"/>
    <w:rsid w:val="004C5607"/>
    <w:rsid w:val="004E15CA"/>
    <w:rsid w:val="004F4DD8"/>
    <w:rsid w:val="00506987"/>
    <w:rsid w:val="00512B61"/>
    <w:rsid w:val="00515F12"/>
    <w:rsid w:val="0052433B"/>
    <w:rsid w:val="0053080B"/>
    <w:rsid w:val="005A02DD"/>
    <w:rsid w:val="005A4BCC"/>
    <w:rsid w:val="005A6301"/>
    <w:rsid w:val="005B0FFC"/>
    <w:rsid w:val="005B40BE"/>
    <w:rsid w:val="005B5136"/>
    <w:rsid w:val="005C54BF"/>
    <w:rsid w:val="005C56A7"/>
    <w:rsid w:val="005D5215"/>
    <w:rsid w:val="005E2E6F"/>
    <w:rsid w:val="005E4BC6"/>
    <w:rsid w:val="005F34FF"/>
    <w:rsid w:val="005F45C3"/>
    <w:rsid w:val="005F7C7A"/>
    <w:rsid w:val="00605054"/>
    <w:rsid w:val="00612CD6"/>
    <w:rsid w:val="0064013D"/>
    <w:rsid w:val="006427AD"/>
    <w:rsid w:val="006475A8"/>
    <w:rsid w:val="00656E14"/>
    <w:rsid w:val="00662CE5"/>
    <w:rsid w:val="00670C41"/>
    <w:rsid w:val="00674C57"/>
    <w:rsid w:val="0067686F"/>
    <w:rsid w:val="00683358"/>
    <w:rsid w:val="00687AF9"/>
    <w:rsid w:val="0069511B"/>
    <w:rsid w:val="006A0C6A"/>
    <w:rsid w:val="006A339F"/>
    <w:rsid w:val="006A5B0C"/>
    <w:rsid w:val="006B6439"/>
    <w:rsid w:val="006C01AB"/>
    <w:rsid w:val="006C3528"/>
    <w:rsid w:val="006C7B22"/>
    <w:rsid w:val="006D2DF9"/>
    <w:rsid w:val="006E7A4E"/>
    <w:rsid w:val="006F4858"/>
    <w:rsid w:val="006F4F99"/>
    <w:rsid w:val="007765F5"/>
    <w:rsid w:val="00776B1C"/>
    <w:rsid w:val="007809D1"/>
    <w:rsid w:val="00780AE7"/>
    <w:rsid w:val="00787101"/>
    <w:rsid w:val="0079582D"/>
    <w:rsid w:val="007A0E39"/>
    <w:rsid w:val="007A5067"/>
    <w:rsid w:val="007A5894"/>
    <w:rsid w:val="007C2AD6"/>
    <w:rsid w:val="007C6768"/>
    <w:rsid w:val="007D4401"/>
    <w:rsid w:val="007F13FF"/>
    <w:rsid w:val="00805683"/>
    <w:rsid w:val="00810BC0"/>
    <w:rsid w:val="00822708"/>
    <w:rsid w:val="00823B12"/>
    <w:rsid w:val="008316CC"/>
    <w:rsid w:val="008340DA"/>
    <w:rsid w:val="00844839"/>
    <w:rsid w:val="008569CF"/>
    <w:rsid w:val="0086216E"/>
    <w:rsid w:val="00871A25"/>
    <w:rsid w:val="0087216C"/>
    <w:rsid w:val="00873D62"/>
    <w:rsid w:val="0088099B"/>
    <w:rsid w:val="00880AA1"/>
    <w:rsid w:val="00881F5E"/>
    <w:rsid w:val="008B30D4"/>
    <w:rsid w:val="008D0A52"/>
    <w:rsid w:val="008E20D4"/>
    <w:rsid w:val="008E6AA1"/>
    <w:rsid w:val="00915163"/>
    <w:rsid w:val="00916E13"/>
    <w:rsid w:val="009332CD"/>
    <w:rsid w:val="00947D79"/>
    <w:rsid w:val="00952C56"/>
    <w:rsid w:val="0095734B"/>
    <w:rsid w:val="00957493"/>
    <w:rsid w:val="009645E6"/>
    <w:rsid w:val="0096559B"/>
    <w:rsid w:val="0097607E"/>
    <w:rsid w:val="009770FF"/>
    <w:rsid w:val="00984A98"/>
    <w:rsid w:val="00985D52"/>
    <w:rsid w:val="00986346"/>
    <w:rsid w:val="00990D82"/>
    <w:rsid w:val="00994D3B"/>
    <w:rsid w:val="009B0AF7"/>
    <w:rsid w:val="009B2780"/>
    <w:rsid w:val="009C33C6"/>
    <w:rsid w:val="009D5607"/>
    <w:rsid w:val="009F4397"/>
    <w:rsid w:val="00A11304"/>
    <w:rsid w:val="00A13B57"/>
    <w:rsid w:val="00A14AB2"/>
    <w:rsid w:val="00A17EC8"/>
    <w:rsid w:val="00A3266F"/>
    <w:rsid w:val="00A33159"/>
    <w:rsid w:val="00A341DC"/>
    <w:rsid w:val="00A431D8"/>
    <w:rsid w:val="00A435DA"/>
    <w:rsid w:val="00A44A2A"/>
    <w:rsid w:val="00A5062C"/>
    <w:rsid w:val="00A50DDF"/>
    <w:rsid w:val="00A558E3"/>
    <w:rsid w:val="00A74011"/>
    <w:rsid w:val="00A74237"/>
    <w:rsid w:val="00A77096"/>
    <w:rsid w:val="00A83938"/>
    <w:rsid w:val="00A944EB"/>
    <w:rsid w:val="00AA17E9"/>
    <w:rsid w:val="00AC1653"/>
    <w:rsid w:val="00AD5DA7"/>
    <w:rsid w:val="00AF0D1E"/>
    <w:rsid w:val="00AF122F"/>
    <w:rsid w:val="00AF3869"/>
    <w:rsid w:val="00AF6347"/>
    <w:rsid w:val="00AF723B"/>
    <w:rsid w:val="00B06FD6"/>
    <w:rsid w:val="00B3218E"/>
    <w:rsid w:val="00B32402"/>
    <w:rsid w:val="00B432F4"/>
    <w:rsid w:val="00B6736D"/>
    <w:rsid w:val="00B76EEE"/>
    <w:rsid w:val="00B80053"/>
    <w:rsid w:val="00B94CC1"/>
    <w:rsid w:val="00B9508E"/>
    <w:rsid w:val="00BA02F6"/>
    <w:rsid w:val="00BA1871"/>
    <w:rsid w:val="00BA3846"/>
    <w:rsid w:val="00BB5AB9"/>
    <w:rsid w:val="00BD34CF"/>
    <w:rsid w:val="00BD5776"/>
    <w:rsid w:val="00BD7D85"/>
    <w:rsid w:val="00BE400F"/>
    <w:rsid w:val="00C01FDA"/>
    <w:rsid w:val="00C12BE7"/>
    <w:rsid w:val="00C2455F"/>
    <w:rsid w:val="00C30B32"/>
    <w:rsid w:val="00C426C2"/>
    <w:rsid w:val="00C465CF"/>
    <w:rsid w:val="00C55EC2"/>
    <w:rsid w:val="00C61FD8"/>
    <w:rsid w:val="00C640AD"/>
    <w:rsid w:val="00C64CB4"/>
    <w:rsid w:val="00C714A8"/>
    <w:rsid w:val="00C722A0"/>
    <w:rsid w:val="00C8055C"/>
    <w:rsid w:val="00C80861"/>
    <w:rsid w:val="00C91DBE"/>
    <w:rsid w:val="00C92EC0"/>
    <w:rsid w:val="00CA385D"/>
    <w:rsid w:val="00CB1E4B"/>
    <w:rsid w:val="00CB3125"/>
    <w:rsid w:val="00CB5FAA"/>
    <w:rsid w:val="00CC7680"/>
    <w:rsid w:val="00CD0B1C"/>
    <w:rsid w:val="00CD1064"/>
    <w:rsid w:val="00CD1C30"/>
    <w:rsid w:val="00CD4A03"/>
    <w:rsid w:val="00CD6008"/>
    <w:rsid w:val="00CD7011"/>
    <w:rsid w:val="00CF6BEF"/>
    <w:rsid w:val="00D01BB2"/>
    <w:rsid w:val="00D15245"/>
    <w:rsid w:val="00D25F21"/>
    <w:rsid w:val="00D3128C"/>
    <w:rsid w:val="00D424B5"/>
    <w:rsid w:val="00D611D9"/>
    <w:rsid w:val="00D816D6"/>
    <w:rsid w:val="00D82B0F"/>
    <w:rsid w:val="00D8704B"/>
    <w:rsid w:val="00D90D9C"/>
    <w:rsid w:val="00D94F02"/>
    <w:rsid w:val="00DB232B"/>
    <w:rsid w:val="00DC2910"/>
    <w:rsid w:val="00DC4355"/>
    <w:rsid w:val="00DD56CF"/>
    <w:rsid w:val="00DE3582"/>
    <w:rsid w:val="00DE4D10"/>
    <w:rsid w:val="00DE61CA"/>
    <w:rsid w:val="00DF4FAE"/>
    <w:rsid w:val="00DF6FF3"/>
    <w:rsid w:val="00E0328E"/>
    <w:rsid w:val="00E15CD4"/>
    <w:rsid w:val="00E16F46"/>
    <w:rsid w:val="00E235CE"/>
    <w:rsid w:val="00E24C78"/>
    <w:rsid w:val="00E34CCB"/>
    <w:rsid w:val="00E4122A"/>
    <w:rsid w:val="00E503A3"/>
    <w:rsid w:val="00E5218E"/>
    <w:rsid w:val="00E529DB"/>
    <w:rsid w:val="00E53408"/>
    <w:rsid w:val="00E56817"/>
    <w:rsid w:val="00E60FF6"/>
    <w:rsid w:val="00E66A26"/>
    <w:rsid w:val="00E755B8"/>
    <w:rsid w:val="00EA1947"/>
    <w:rsid w:val="00EA3882"/>
    <w:rsid w:val="00EA7A55"/>
    <w:rsid w:val="00EC2F19"/>
    <w:rsid w:val="00EF1D94"/>
    <w:rsid w:val="00EF6B18"/>
    <w:rsid w:val="00EF7B96"/>
    <w:rsid w:val="00F249C2"/>
    <w:rsid w:val="00F445F6"/>
    <w:rsid w:val="00F45943"/>
    <w:rsid w:val="00F651F0"/>
    <w:rsid w:val="00F71A5F"/>
    <w:rsid w:val="00F75511"/>
    <w:rsid w:val="00F9561E"/>
    <w:rsid w:val="00FA574B"/>
    <w:rsid w:val="00FB2141"/>
    <w:rsid w:val="00FD430C"/>
    <w:rsid w:val="00FD6054"/>
    <w:rsid w:val="00FE140D"/>
    <w:rsid w:val="00FE1FA6"/>
    <w:rsid w:val="00FE2110"/>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E3960"/>
  <w15:chartTrackingRefBased/>
  <w15:docId w15:val="{ED2F41D5-4B05-A248-9009-665C7825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AD6"/>
    <w:rPr>
      <w:rFonts w:eastAsiaTheme="minorEastAsia"/>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2AD6"/>
    <w:pPr>
      <w:tabs>
        <w:tab w:val="center" w:pos="4419"/>
        <w:tab w:val="right" w:pos="8838"/>
      </w:tabs>
    </w:pPr>
  </w:style>
  <w:style w:type="character" w:customStyle="1" w:styleId="EncabezadoCar">
    <w:name w:val="Encabezado Car"/>
    <w:basedOn w:val="Fuentedeprrafopredeter"/>
    <w:link w:val="Encabezado"/>
    <w:uiPriority w:val="99"/>
    <w:rsid w:val="007C2AD6"/>
    <w:rPr>
      <w:rFonts w:eastAsiaTheme="minorEastAsia"/>
      <w:kern w:val="0"/>
      <w:lang w:val="es-ES"/>
      <w14:ligatures w14:val="none"/>
    </w:rPr>
  </w:style>
  <w:style w:type="paragraph" w:styleId="Piedepgina">
    <w:name w:val="footer"/>
    <w:basedOn w:val="Normal"/>
    <w:link w:val="PiedepginaCar"/>
    <w:uiPriority w:val="99"/>
    <w:unhideWhenUsed/>
    <w:rsid w:val="007C2AD6"/>
    <w:pPr>
      <w:tabs>
        <w:tab w:val="center" w:pos="4419"/>
        <w:tab w:val="right" w:pos="8838"/>
      </w:tabs>
    </w:pPr>
  </w:style>
  <w:style w:type="character" w:customStyle="1" w:styleId="PiedepginaCar">
    <w:name w:val="Pie de página Car"/>
    <w:basedOn w:val="Fuentedeprrafopredeter"/>
    <w:link w:val="Piedepgina"/>
    <w:uiPriority w:val="99"/>
    <w:rsid w:val="007C2AD6"/>
    <w:rPr>
      <w:rFonts w:eastAsiaTheme="minorEastAsia"/>
      <w:kern w:val="0"/>
      <w:lang w:val="es-ES"/>
      <w14:ligatures w14:val="none"/>
    </w:rPr>
  </w:style>
  <w:style w:type="character" w:styleId="Nmerodepgina">
    <w:name w:val="page number"/>
    <w:basedOn w:val="Fuentedeprrafopredeter"/>
    <w:uiPriority w:val="99"/>
    <w:unhideWhenUsed/>
    <w:rsid w:val="00365D0E"/>
  </w:style>
  <w:style w:type="paragraph" w:styleId="Prrafodelista">
    <w:name w:val="List Paragraph"/>
    <w:basedOn w:val="Normal"/>
    <w:uiPriority w:val="34"/>
    <w:qFormat/>
    <w:rsid w:val="00081348"/>
    <w:pPr>
      <w:ind w:left="720"/>
      <w:contextualSpacing/>
    </w:pPr>
    <w:rPr>
      <w:lang w:val="es-ES"/>
    </w:rPr>
  </w:style>
  <w:style w:type="character" w:styleId="Refdecomentario">
    <w:name w:val="annotation reference"/>
    <w:basedOn w:val="Fuentedeprrafopredeter"/>
    <w:uiPriority w:val="99"/>
    <w:semiHidden/>
    <w:unhideWhenUsed/>
    <w:rsid w:val="005B40BE"/>
    <w:rPr>
      <w:sz w:val="16"/>
      <w:szCs w:val="16"/>
    </w:rPr>
  </w:style>
  <w:style w:type="paragraph" w:styleId="Textocomentario">
    <w:name w:val="annotation text"/>
    <w:basedOn w:val="Normal"/>
    <w:link w:val="TextocomentarioCar"/>
    <w:uiPriority w:val="99"/>
    <w:unhideWhenUsed/>
    <w:rsid w:val="005B40BE"/>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B40BE"/>
    <w:rPr>
      <w:rFonts w:ascii="Times New Roman" w:eastAsia="Times New Roman" w:hAnsi="Times New Roman" w:cs="Times New Roman"/>
      <w:kern w:val="0"/>
      <w:sz w:val="20"/>
      <w:szCs w:val="20"/>
      <w:lang w:val="es-ES" w:eastAsia="es-ES"/>
      <w14:ligatures w14:val="none"/>
    </w:rPr>
  </w:style>
  <w:style w:type="paragraph" w:customStyle="1" w:styleId="BodyA">
    <w:name w:val="Body A"/>
    <w:rsid w:val="0067686F"/>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val="es-ES_tradnl" w:eastAsia="es-MX"/>
      <w14:ligatures w14:val="none"/>
    </w:rPr>
  </w:style>
  <w:style w:type="paragraph" w:customStyle="1" w:styleId="Textosinformato1">
    <w:name w:val="Texto sin formato1"/>
    <w:rsid w:val="008E20D4"/>
    <w:pPr>
      <w:pBdr>
        <w:top w:val="nil"/>
        <w:left w:val="nil"/>
        <w:bottom w:val="nil"/>
        <w:right w:val="nil"/>
        <w:between w:val="nil"/>
        <w:bar w:val="nil"/>
      </w:pBdr>
    </w:pPr>
    <w:rPr>
      <w:rFonts w:ascii="Courier New" w:eastAsia="Arial Unicode MS" w:hAnsi="Arial Unicode MS" w:cs="Arial Unicode MS"/>
      <w:color w:val="000000"/>
      <w:kern w:val="0"/>
      <w:sz w:val="20"/>
      <w:szCs w:val="20"/>
      <w:u w:color="000000"/>
      <w:bdr w:val="nil"/>
      <w:lang w:val="es-ES_tradnl" w:eastAsia="es-MX"/>
      <w14:ligatures w14:val="none"/>
    </w:rPr>
  </w:style>
  <w:style w:type="paragraph" w:customStyle="1" w:styleId="BodyB">
    <w:name w:val="Body B"/>
    <w:rsid w:val="008E20D4"/>
    <w:pPr>
      <w:pBdr>
        <w:top w:val="nil"/>
        <w:left w:val="nil"/>
        <w:bottom w:val="nil"/>
        <w:right w:val="nil"/>
        <w:between w:val="nil"/>
        <w:bar w:val="nil"/>
      </w:pBdr>
    </w:pPr>
    <w:rPr>
      <w:rFonts w:ascii="Times New Roman" w:eastAsia="Times New Roman" w:hAnsi="Times New Roman" w:cs="Times New Roman"/>
      <w:color w:val="000000"/>
      <w:kern w:val="0"/>
      <w:u w:color="000000"/>
      <w:bdr w:val="nil"/>
      <w:lang w:val="en-US" w:eastAsia="es-MX"/>
      <w14:ligatures w14:val="none"/>
    </w:rPr>
  </w:style>
  <w:style w:type="table" w:styleId="Tablaconcuadrcula">
    <w:name w:val="Table Grid"/>
    <w:basedOn w:val="Tablanormal"/>
    <w:uiPriority w:val="39"/>
    <w:rsid w:val="002C05C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C05CC"/>
    <w:rPr>
      <w:kern w:val="0"/>
      <w:sz w:val="22"/>
      <w:szCs w:val="22"/>
      <w14:ligatures w14:val="none"/>
    </w:rPr>
  </w:style>
  <w:style w:type="paragraph" w:styleId="Textoindependiente">
    <w:name w:val="Body Text"/>
    <w:basedOn w:val="Normal"/>
    <w:link w:val="TextoindependienteCar"/>
    <w:rsid w:val="002C05CC"/>
    <w:pPr>
      <w:jc w:val="center"/>
    </w:pPr>
    <w:rPr>
      <w:rFonts w:ascii="Arial" w:eastAsia="Times New Roman" w:hAnsi="Arial" w:cs="Arial"/>
      <w:lang w:val="es-ES" w:eastAsia="es-ES"/>
    </w:rPr>
  </w:style>
  <w:style w:type="character" w:customStyle="1" w:styleId="TextoindependienteCar">
    <w:name w:val="Texto independiente Car"/>
    <w:basedOn w:val="Fuentedeprrafopredeter"/>
    <w:link w:val="Textoindependiente"/>
    <w:rsid w:val="002C05CC"/>
    <w:rPr>
      <w:rFonts w:ascii="Arial" w:eastAsia="Times New Roman" w:hAnsi="Arial" w:cs="Arial"/>
      <w:kern w:val="0"/>
      <w:lang w:val="es-ES" w:eastAsia="es-ES"/>
      <w14:ligatures w14:val="none"/>
    </w:rPr>
  </w:style>
  <w:style w:type="paragraph" w:styleId="Revisin">
    <w:name w:val="Revision"/>
    <w:hidden/>
    <w:uiPriority w:val="99"/>
    <w:semiHidden/>
    <w:rsid w:val="00432968"/>
    <w:rPr>
      <w:rFonts w:eastAsiaTheme="minorEastAsia"/>
      <w:kern w:val="0"/>
      <w14:ligatures w14:val="none"/>
    </w:rPr>
  </w:style>
  <w:style w:type="paragraph" w:styleId="Asuntodelcomentario">
    <w:name w:val="annotation subject"/>
    <w:basedOn w:val="Textocomentario"/>
    <w:next w:val="Textocomentario"/>
    <w:link w:val="AsuntodelcomentarioCar"/>
    <w:uiPriority w:val="99"/>
    <w:semiHidden/>
    <w:unhideWhenUsed/>
    <w:rsid w:val="00CD6008"/>
    <w:rPr>
      <w:rFonts w:asciiTheme="minorHAnsi" w:eastAsiaTheme="minorEastAsia" w:hAnsiTheme="minorHAnsi" w:cstheme="minorBidi"/>
      <w:b/>
      <w:bCs/>
      <w:lang w:val="es-MX" w:eastAsia="en-US"/>
    </w:rPr>
  </w:style>
  <w:style w:type="character" w:customStyle="1" w:styleId="AsuntodelcomentarioCar">
    <w:name w:val="Asunto del comentario Car"/>
    <w:basedOn w:val="TextocomentarioCar"/>
    <w:link w:val="Asuntodelcomentario"/>
    <w:uiPriority w:val="99"/>
    <w:semiHidden/>
    <w:rsid w:val="00CD6008"/>
    <w:rPr>
      <w:rFonts w:ascii="Times New Roman" w:eastAsiaTheme="minorEastAsia" w:hAnsi="Times New Roman" w:cs="Times New Roman"/>
      <w:b/>
      <w:bCs/>
      <w:kern w:val="0"/>
      <w:sz w:val="20"/>
      <w:szCs w:val="20"/>
      <w:lang w:val="es-ES" w:eastAsia="es-ES"/>
      <w14:ligatures w14:val="none"/>
    </w:rPr>
  </w:style>
  <w:style w:type="paragraph" w:styleId="Textodeglobo">
    <w:name w:val="Balloon Text"/>
    <w:basedOn w:val="Normal"/>
    <w:link w:val="TextodegloboCar"/>
    <w:uiPriority w:val="99"/>
    <w:semiHidden/>
    <w:unhideWhenUsed/>
    <w:rsid w:val="006427A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27AD"/>
    <w:rPr>
      <w:rFonts w:ascii="Segoe UI" w:eastAsiaTheme="minorEastAsia"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1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4105A-50D6-45F6-B963-A98049415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976</Words>
  <Characters>5634</Characters>
  <Application>Microsoft Office Word</Application>
  <DocSecurity>0</DocSecurity>
  <Lines>169</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DRI</cp:lastModifiedBy>
  <cp:revision>7</cp:revision>
  <cp:lastPrinted>2025-01-13T18:42:00Z</cp:lastPrinted>
  <dcterms:created xsi:type="dcterms:W3CDTF">2026-01-28T17:22:00Z</dcterms:created>
  <dcterms:modified xsi:type="dcterms:W3CDTF">2026-01-29T19:26:00Z</dcterms:modified>
</cp:coreProperties>
</file>